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240D8D" w14:textId="77777777" w:rsidR="00326366" w:rsidRPr="00D87239" w:rsidRDefault="00AC30BB" w:rsidP="0079794F">
      <w:pPr>
        <w:autoSpaceDE w:val="0"/>
        <w:autoSpaceDN w:val="0"/>
        <w:adjustRightInd w:val="0"/>
        <w:spacing w:line="360" w:lineRule="auto"/>
        <w:jc w:val="center"/>
        <w:rPr>
          <w:rFonts w:ascii="Verdana" w:hAnsi="Verdana"/>
          <w:sz w:val="22"/>
          <w:szCs w:val="22"/>
        </w:rPr>
      </w:pPr>
      <w:r w:rsidRPr="00D87239">
        <w:rPr>
          <w:noProof/>
        </w:rPr>
        <w:drawing>
          <wp:inline distT="0" distB="0" distL="0" distR="0" wp14:anchorId="54285DDC" wp14:editId="2BA59418">
            <wp:extent cx="5781675" cy="6953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81675" cy="695325"/>
                    </a:xfrm>
                    <a:prstGeom prst="rect">
                      <a:avLst/>
                    </a:prstGeom>
                    <a:noFill/>
                    <a:ln>
                      <a:noFill/>
                    </a:ln>
                  </pic:spPr>
                </pic:pic>
              </a:graphicData>
            </a:graphic>
          </wp:inline>
        </w:drawing>
      </w:r>
    </w:p>
    <w:p w14:paraId="5D2D41CD" w14:textId="0371127A" w:rsidR="00F31229" w:rsidRDefault="00F31229" w:rsidP="00F31229">
      <w:pPr>
        <w:autoSpaceDE w:val="0"/>
        <w:autoSpaceDN w:val="0"/>
        <w:adjustRightInd w:val="0"/>
        <w:spacing w:line="360" w:lineRule="auto"/>
        <w:jc w:val="right"/>
        <w:rPr>
          <w:rFonts w:ascii="Verdana" w:hAnsi="Verdana"/>
          <w:b/>
          <w:sz w:val="22"/>
          <w:szCs w:val="22"/>
        </w:rPr>
      </w:pPr>
      <w:r>
        <w:rPr>
          <w:rFonts w:ascii="Verdana" w:hAnsi="Verdana"/>
          <w:b/>
          <w:sz w:val="22"/>
          <w:szCs w:val="22"/>
        </w:rPr>
        <w:t>Załącznik nr 7</w:t>
      </w:r>
    </w:p>
    <w:p w14:paraId="2C423828" w14:textId="77777777" w:rsidR="00F31229" w:rsidRPr="00F31229" w:rsidRDefault="00F31229" w:rsidP="00F31229">
      <w:pPr>
        <w:autoSpaceDE w:val="0"/>
        <w:autoSpaceDN w:val="0"/>
        <w:adjustRightInd w:val="0"/>
        <w:spacing w:line="360" w:lineRule="auto"/>
        <w:jc w:val="right"/>
        <w:rPr>
          <w:rFonts w:ascii="Verdana" w:hAnsi="Verdana"/>
          <w:b/>
          <w:sz w:val="22"/>
          <w:szCs w:val="22"/>
        </w:rPr>
      </w:pPr>
    </w:p>
    <w:p w14:paraId="4F28BA94" w14:textId="77777777" w:rsidR="00326366" w:rsidRPr="00D87239" w:rsidRDefault="00326366" w:rsidP="0079794F">
      <w:pPr>
        <w:autoSpaceDE w:val="0"/>
        <w:autoSpaceDN w:val="0"/>
        <w:adjustRightInd w:val="0"/>
        <w:spacing w:line="360" w:lineRule="auto"/>
        <w:jc w:val="center"/>
        <w:rPr>
          <w:rFonts w:ascii="Verdana" w:eastAsia="TimesNewRoman" w:hAnsi="Verdana" w:cs="TimesNewRoman"/>
          <w:sz w:val="22"/>
          <w:szCs w:val="22"/>
        </w:rPr>
      </w:pPr>
      <w:r w:rsidRPr="00D87239">
        <w:rPr>
          <w:rFonts w:ascii="Verdana" w:hAnsi="Verdana"/>
          <w:sz w:val="22"/>
          <w:szCs w:val="22"/>
        </w:rPr>
        <w:t>UMOWA NA DOSTAW</w:t>
      </w:r>
      <w:r w:rsidRPr="00D87239">
        <w:rPr>
          <w:rFonts w:ascii="Verdana" w:eastAsia="TimesNewRoman" w:hAnsi="Verdana" w:cs="TimesNewRoman"/>
          <w:sz w:val="22"/>
          <w:szCs w:val="22"/>
        </w:rPr>
        <w:t>Ę nr</w:t>
      </w:r>
      <w:r w:rsidR="008C3E57">
        <w:rPr>
          <w:rFonts w:ascii="Verdana" w:eastAsia="TimesNewRoman" w:hAnsi="Verdana" w:cs="TimesNewRoman"/>
          <w:sz w:val="22"/>
          <w:szCs w:val="22"/>
        </w:rPr>
        <w:t xml:space="preserve"> </w:t>
      </w:r>
      <w:r w:rsidRPr="00D87239">
        <w:rPr>
          <w:rFonts w:ascii="Verdana" w:eastAsia="TimesNewRoman" w:hAnsi="Verdana" w:cs="TimesNewRoman"/>
          <w:sz w:val="22"/>
          <w:szCs w:val="22"/>
        </w:rPr>
        <w:t>______________</w:t>
      </w:r>
    </w:p>
    <w:p w14:paraId="688AB03B" w14:textId="77777777" w:rsidR="00326366" w:rsidRPr="00D87239" w:rsidRDefault="00326366" w:rsidP="0079794F">
      <w:pPr>
        <w:autoSpaceDE w:val="0"/>
        <w:autoSpaceDN w:val="0"/>
        <w:adjustRightInd w:val="0"/>
        <w:spacing w:line="360" w:lineRule="auto"/>
        <w:rPr>
          <w:rFonts w:ascii="Verdana" w:eastAsia="TimesNewRoman" w:hAnsi="Verdana" w:cs="TimesNewRoman"/>
          <w:sz w:val="22"/>
          <w:szCs w:val="22"/>
        </w:rPr>
      </w:pPr>
    </w:p>
    <w:p w14:paraId="2B97B9ED" w14:textId="77777777" w:rsidR="00326366" w:rsidRPr="00D87239" w:rsidRDefault="00326366" w:rsidP="0079794F">
      <w:pPr>
        <w:autoSpaceDE w:val="0"/>
        <w:autoSpaceDN w:val="0"/>
        <w:adjustRightInd w:val="0"/>
        <w:spacing w:line="360" w:lineRule="auto"/>
        <w:rPr>
          <w:rFonts w:ascii="Verdana" w:eastAsia="TimesNewRoman" w:hAnsi="Verdana" w:cs="TimesNewRoman"/>
          <w:sz w:val="22"/>
          <w:szCs w:val="22"/>
        </w:rPr>
      </w:pPr>
    </w:p>
    <w:p w14:paraId="76C4818D" w14:textId="77777777" w:rsidR="00326366" w:rsidRPr="00D87239" w:rsidRDefault="00326366" w:rsidP="0079794F">
      <w:pPr>
        <w:autoSpaceDE w:val="0"/>
        <w:autoSpaceDN w:val="0"/>
        <w:adjustRightInd w:val="0"/>
        <w:spacing w:line="360" w:lineRule="auto"/>
        <w:rPr>
          <w:rFonts w:ascii="Verdana" w:eastAsia="TimesNewRoman" w:hAnsi="Verdana" w:cs="TimesNewRoman"/>
          <w:sz w:val="22"/>
          <w:szCs w:val="22"/>
        </w:rPr>
      </w:pPr>
      <w:r w:rsidRPr="00D87239">
        <w:rPr>
          <w:rFonts w:ascii="Verdana" w:eastAsia="TimesNewRoman" w:hAnsi="Verdana" w:cs="TimesNewRoman"/>
          <w:sz w:val="22"/>
          <w:szCs w:val="22"/>
        </w:rPr>
        <w:t>zawarta w dniu______________</w:t>
      </w:r>
    </w:p>
    <w:p w14:paraId="6BAAF0DC" w14:textId="77777777" w:rsidR="00326366" w:rsidRPr="00D87239" w:rsidRDefault="00326366" w:rsidP="0079794F">
      <w:pPr>
        <w:autoSpaceDE w:val="0"/>
        <w:autoSpaceDN w:val="0"/>
        <w:adjustRightInd w:val="0"/>
        <w:spacing w:line="360" w:lineRule="auto"/>
        <w:rPr>
          <w:rFonts w:ascii="Verdana" w:eastAsia="TimesNewRoman" w:hAnsi="Verdana" w:cs="TimesNewRoman"/>
          <w:sz w:val="22"/>
          <w:szCs w:val="22"/>
        </w:rPr>
      </w:pPr>
    </w:p>
    <w:p w14:paraId="17E724D5" w14:textId="77777777" w:rsidR="00326366" w:rsidRPr="00D87239" w:rsidRDefault="00326366" w:rsidP="0079794F">
      <w:pPr>
        <w:autoSpaceDE w:val="0"/>
        <w:autoSpaceDN w:val="0"/>
        <w:adjustRightInd w:val="0"/>
        <w:spacing w:line="360" w:lineRule="auto"/>
        <w:rPr>
          <w:rFonts w:ascii="Verdana" w:eastAsia="TimesNewRoman" w:hAnsi="Verdana" w:cs="TimesNewRoman"/>
          <w:sz w:val="22"/>
          <w:szCs w:val="22"/>
        </w:rPr>
      </w:pPr>
      <w:r w:rsidRPr="00D87239">
        <w:rPr>
          <w:rFonts w:ascii="Verdana" w:eastAsia="TimesNewRoman" w:hAnsi="Verdana" w:cs="TimesNewRoman"/>
          <w:sz w:val="22"/>
          <w:szCs w:val="22"/>
        </w:rPr>
        <w:t xml:space="preserve">pomiędzy: </w:t>
      </w:r>
    </w:p>
    <w:p w14:paraId="197CAB11" w14:textId="77777777" w:rsidR="00326366" w:rsidRPr="00D87239" w:rsidRDefault="00326366" w:rsidP="0079794F">
      <w:pPr>
        <w:autoSpaceDE w:val="0"/>
        <w:autoSpaceDN w:val="0"/>
        <w:adjustRightInd w:val="0"/>
        <w:spacing w:line="360" w:lineRule="auto"/>
        <w:rPr>
          <w:rFonts w:ascii="Verdana" w:eastAsia="TimesNewRoman" w:hAnsi="Verdana" w:cs="TimesNewRoman"/>
          <w:sz w:val="22"/>
          <w:szCs w:val="22"/>
        </w:rPr>
      </w:pPr>
    </w:p>
    <w:p w14:paraId="5EBB5AAE" w14:textId="5248CF27" w:rsidR="00326366" w:rsidRPr="00D87239" w:rsidRDefault="005D6B84" w:rsidP="0079794F">
      <w:pPr>
        <w:autoSpaceDE w:val="0"/>
        <w:autoSpaceDN w:val="0"/>
        <w:adjustRightInd w:val="0"/>
        <w:spacing w:line="360" w:lineRule="auto"/>
        <w:jc w:val="both"/>
        <w:rPr>
          <w:rFonts w:ascii="Verdana" w:eastAsia="TimesNewRoman" w:hAnsi="Verdana" w:cs="TimesNewRoman"/>
          <w:sz w:val="22"/>
          <w:szCs w:val="22"/>
        </w:rPr>
      </w:pPr>
      <w:r w:rsidRPr="00D87239">
        <w:rPr>
          <w:rFonts w:ascii="Verdana" w:eastAsia="TimesNewRoman" w:hAnsi="Verdana" w:cs="TimesNewRoman"/>
          <w:sz w:val="22"/>
          <w:szCs w:val="22"/>
        </w:rPr>
        <w:t xml:space="preserve">Centrum </w:t>
      </w:r>
      <w:proofErr w:type="spellStart"/>
      <w:r w:rsidRPr="00D87239">
        <w:rPr>
          <w:rFonts w:ascii="Verdana" w:eastAsia="TimesNewRoman" w:hAnsi="Verdana" w:cs="TimesNewRoman"/>
          <w:sz w:val="22"/>
          <w:szCs w:val="22"/>
        </w:rPr>
        <w:t>Kulturalno</w:t>
      </w:r>
      <w:proofErr w:type="spellEnd"/>
      <w:r w:rsidR="00326366" w:rsidRPr="00D87239">
        <w:rPr>
          <w:rFonts w:ascii="Verdana" w:eastAsia="TimesNewRoman" w:hAnsi="Verdana" w:cs="TimesNewRoman"/>
          <w:sz w:val="22"/>
          <w:szCs w:val="22"/>
        </w:rPr>
        <w:t xml:space="preserve">–Kongresowym Jordanki, </w:t>
      </w:r>
      <w:r w:rsidR="00856C73" w:rsidRPr="00D87239">
        <w:rPr>
          <w:rFonts w:ascii="Verdana" w:eastAsia="TimesNewRoman" w:hAnsi="Verdana" w:cs="TimesNewRoman"/>
          <w:sz w:val="22"/>
          <w:szCs w:val="22"/>
        </w:rPr>
        <w:t>ul. Wały g</w:t>
      </w:r>
      <w:r w:rsidRPr="00D87239">
        <w:rPr>
          <w:rFonts w:ascii="Verdana" w:eastAsia="TimesNewRoman" w:hAnsi="Verdana" w:cs="TimesNewRoman"/>
          <w:sz w:val="22"/>
          <w:szCs w:val="22"/>
        </w:rPr>
        <w:t xml:space="preserve">en. Sikorskiego 8, </w:t>
      </w:r>
      <w:r w:rsidRPr="00D87239">
        <w:rPr>
          <w:rFonts w:ascii="Verdana" w:eastAsia="TimesNewRoman" w:hAnsi="Verdana" w:cs="TimesNewRoman"/>
          <w:sz w:val="22"/>
          <w:szCs w:val="22"/>
        </w:rPr>
        <w:br/>
        <w:t>87</w:t>
      </w:r>
      <w:r w:rsidR="00326366" w:rsidRPr="00D87239">
        <w:rPr>
          <w:rFonts w:ascii="Verdana" w:eastAsia="TimesNewRoman" w:hAnsi="Verdana" w:cs="TimesNewRoman"/>
          <w:sz w:val="22"/>
          <w:szCs w:val="22"/>
        </w:rPr>
        <w:t xml:space="preserve">–100 Toruń, NIP: 9562303383 REGON: 341431434 wpisaną do Rejestru Przedsiębiorców przez Sąd Rejonowy w Toruniu VII Wydział Gospodarczy Krajowego Rejestru Sądowego, za numerem 0000463590 kapitał zakładowy: </w:t>
      </w:r>
      <w:r w:rsidR="005B368B">
        <w:rPr>
          <w:rFonts w:ascii="Verdana" w:eastAsia="TimesNewRoman" w:hAnsi="Verdana" w:cs="TimesNewRoman"/>
          <w:sz w:val="22"/>
          <w:szCs w:val="22"/>
        </w:rPr>
        <w:t>2</w:t>
      </w:r>
      <w:r w:rsidR="00326366" w:rsidRPr="00D87239">
        <w:rPr>
          <w:rFonts w:ascii="Verdana" w:eastAsia="TimesNewRoman" w:hAnsi="Verdana" w:cs="TimesNewRoman"/>
          <w:sz w:val="22"/>
          <w:szCs w:val="22"/>
        </w:rPr>
        <w:t>.</w:t>
      </w:r>
      <w:r w:rsidR="005B368B">
        <w:rPr>
          <w:rFonts w:ascii="Verdana" w:eastAsia="TimesNewRoman" w:hAnsi="Verdana" w:cs="TimesNewRoman"/>
          <w:sz w:val="22"/>
          <w:szCs w:val="22"/>
        </w:rPr>
        <w:t>304</w:t>
      </w:r>
      <w:r w:rsidR="00326366" w:rsidRPr="00D87239">
        <w:rPr>
          <w:rFonts w:ascii="Verdana" w:eastAsia="TimesNewRoman" w:hAnsi="Verdana" w:cs="TimesNewRoman"/>
          <w:sz w:val="22"/>
          <w:szCs w:val="22"/>
        </w:rPr>
        <w:t>.000,00 zł, reprezentowaną przez Zarząd w składzie:</w:t>
      </w:r>
    </w:p>
    <w:p w14:paraId="5492A531" w14:textId="77777777" w:rsidR="00326366" w:rsidRPr="00D87239" w:rsidRDefault="00326366" w:rsidP="0079794F">
      <w:pPr>
        <w:autoSpaceDE w:val="0"/>
        <w:autoSpaceDN w:val="0"/>
        <w:adjustRightInd w:val="0"/>
        <w:spacing w:line="360" w:lineRule="auto"/>
        <w:jc w:val="both"/>
        <w:rPr>
          <w:rFonts w:ascii="Verdana" w:eastAsia="TimesNewRoman" w:hAnsi="Verdana" w:cs="TimesNewRoman"/>
          <w:sz w:val="22"/>
          <w:szCs w:val="22"/>
        </w:rPr>
      </w:pPr>
      <w:r w:rsidRPr="00D87239">
        <w:rPr>
          <w:rFonts w:ascii="Verdana" w:eastAsia="TimesNewRoman" w:hAnsi="Verdana" w:cs="TimesNewRoman"/>
          <w:sz w:val="22"/>
          <w:szCs w:val="22"/>
        </w:rPr>
        <w:t>Grzegorz Grabowski – Prezes Zarządu</w:t>
      </w:r>
    </w:p>
    <w:p w14:paraId="18D83CCB" w14:textId="77777777" w:rsidR="00326366" w:rsidRPr="00D87239" w:rsidRDefault="00326366" w:rsidP="0079794F">
      <w:pPr>
        <w:autoSpaceDE w:val="0"/>
        <w:autoSpaceDN w:val="0"/>
        <w:adjustRightInd w:val="0"/>
        <w:spacing w:line="360" w:lineRule="auto"/>
        <w:jc w:val="both"/>
        <w:rPr>
          <w:rFonts w:ascii="Verdana" w:eastAsia="TimesNewRoman" w:hAnsi="Verdana" w:cs="TimesNewRoman"/>
          <w:sz w:val="22"/>
          <w:szCs w:val="22"/>
        </w:rPr>
      </w:pPr>
    </w:p>
    <w:p w14:paraId="3AA0F21E" w14:textId="77777777" w:rsidR="00326366" w:rsidRPr="00D87239" w:rsidRDefault="00326366" w:rsidP="0079794F">
      <w:pPr>
        <w:autoSpaceDE w:val="0"/>
        <w:autoSpaceDN w:val="0"/>
        <w:adjustRightInd w:val="0"/>
        <w:spacing w:line="360" w:lineRule="auto"/>
        <w:jc w:val="both"/>
        <w:rPr>
          <w:rFonts w:ascii="Verdana" w:eastAsia="TimesNewRoman" w:hAnsi="Verdana" w:cs="TimesNewRoman"/>
          <w:sz w:val="22"/>
          <w:szCs w:val="22"/>
        </w:rPr>
      </w:pPr>
      <w:r w:rsidRPr="00D87239">
        <w:rPr>
          <w:rFonts w:ascii="Verdana" w:eastAsia="TimesNewRoman" w:hAnsi="Verdana" w:cs="TimesNewRoman"/>
          <w:sz w:val="22"/>
          <w:szCs w:val="22"/>
        </w:rPr>
        <w:t>a</w:t>
      </w:r>
    </w:p>
    <w:p w14:paraId="4B752F7B" w14:textId="77777777" w:rsidR="00326366" w:rsidRPr="00D87239" w:rsidRDefault="00326366" w:rsidP="0079794F">
      <w:pPr>
        <w:autoSpaceDE w:val="0"/>
        <w:autoSpaceDN w:val="0"/>
        <w:adjustRightInd w:val="0"/>
        <w:spacing w:line="360" w:lineRule="auto"/>
        <w:jc w:val="both"/>
        <w:rPr>
          <w:rFonts w:ascii="Verdana" w:eastAsia="TimesNewRoman" w:hAnsi="Verdana" w:cs="TimesNewRoman"/>
          <w:sz w:val="22"/>
          <w:szCs w:val="22"/>
        </w:rPr>
      </w:pPr>
    </w:p>
    <w:p w14:paraId="69AB5F91" w14:textId="77777777" w:rsidR="00326366" w:rsidRPr="00D87239" w:rsidRDefault="00326366" w:rsidP="0079794F">
      <w:pPr>
        <w:autoSpaceDE w:val="0"/>
        <w:autoSpaceDN w:val="0"/>
        <w:adjustRightInd w:val="0"/>
        <w:spacing w:line="360" w:lineRule="auto"/>
        <w:jc w:val="both"/>
        <w:rPr>
          <w:rFonts w:ascii="Verdana" w:eastAsia="TimesNewRoman" w:hAnsi="Verdana" w:cs="TimesNewRoman"/>
          <w:sz w:val="22"/>
          <w:szCs w:val="22"/>
        </w:rPr>
      </w:pPr>
      <w:r w:rsidRPr="00D87239">
        <w:rPr>
          <w:rFonts w:ascii="Verdana" w:eastAsia="TimesNewRoman" w:hAnsi="Verdana" w:cs="TimesNewRoman"/>
          <w:sz w:val="22"/>
          <w:szCs w:val="22"/>
        </w:rPr>
        <w:t>____________________________</w:t>
      </w:r>
    </w:p>
    <w:p w14:paraId="6E7E2E5E" w14:textId="77777777" w:rsidR="00326366" w:rsidRPr="00D87239" w:rsidRDefault="00326366" w:rsidP="0079794F">
      <w:pPr>
        <w:autoSpaceDE w:val="0"/>
        <w:autoSpaceDN w:val="0"/>
        <w:adjustRightInd w:val="0"/>
        <w:spacing w:line="360" w:lineRule="auto"/>
        <w:jc w:val="both"/>
        <w:rPr>
          <w:rFonts w:ascii="Verdana" w:eastAsia="TimesNewRoman" w:hAnsi="Verdana" w:cs="TimesNewRoman"/>
          <w:sz w:val="22"/>
          <w:szCs w:val="22"/>
        </w:rPr>
      </w:pPr>
    </w:p>
    <w:p w14:paraId="79C5AD2D" w14:textId="77777777" w:rsidR="00326366" w:rsidRPr="00D87239" w:rsidRDefault="00326366" w:rsidP="0079794F">
      <w:pPr>
        <w:autoSpaceDE w:val="0"/>
        <w:autoSpaceDN w:val="0"/>
        <w:adjustRightInd w:val="0"/>
        <w:spacing w:line="360" w:lineRule="auto"/>
        <w:jc w:val="both"/>
        <w:rPr>
          <w:rFonts w:ascii="Verdana" w:eastAsia="TimesNewRoman" w:hAnsi="Verdana" w:cs="TimesNewRoman"/>
          <w:sz w:val="22"/>
          <w:szCs w:val="22"/>
        </w:rPr>
      </w:pPr>
      <w:r w:rsidRPr="00D87239">
        <w:rPr>
          <w:rFonts w:ascii="Verdana" w:eastAsia="TimesNewRoman" w:hAnsi="Verdana" w:cs="TimesNewRoman"/>
          <w:sz w:val="22"/>
          <w:szCs w:val="22"/>
        </w:rPr>
        <w:t>_________ zwanym dalej Wykonawcą</w:t>
      </w:r>
    </w:p>
    <w:p w14:paraId="2F91A03E" w14:textId="77777777" w:rsidR="00326366" w:rsidRPr="00D87239" w:rsidRDefault="00326366" w:rsidP="0079794F">
      <w:pPr>
        <w:autoSpaceDE w:val="0"/>
        <w:autoSpaceDN w:val="0"/>
        <w:adjustRightInd w:val="0"/>
        <w:spacing w:line="360" w:lineRule="auto"/>
        <w:jc w:val="both"/>
        <w:rPr>
          <w:rFonts w:ascii="Verdana" w:eastAsia="TimesNewRoman" w:hAnsi="Verdana" w:cs="TimesNewRoman"/>
          <w:sz w:val="22"/>
          <w:szCs w:val="22"/>
        </w:rPr>
      </w:pPr>
    </w:p>
    <w:p w14:paraId="00BD3EF9" w14:textId="77777777" w:rsidR="00326366" w:rsidRPr="00D87239" w:rsidRDefault="00326366" w:rsidP="0079794F">
      <w:pPr>
        <w:autoSpaceDE w:val="0"/>
        <w:autoSpaceDN w:val="0"/>
        <w:adjustRightInd w:val="0"/>
        <w:spacing w:line="360" w:lineRule="auto"/>
        <w:jc w:val="both"/>
        <w:rPr>
          <w:rFonts w:ascii="Verdana" w:eastAsia="TimesNewRoman" w:hAnsi="Verdana" w:cs="TimesNewRoman"/>
          <w:sz w:val="22"/>
          <w:szCs w:val="22"/>
        </w:rPr>
      </w:pPr>
    </w:p>
    <w:p w14:paraId="77257EC4" w14:textId="77777777" w:rsidR="00326366" w:rsidRPr="00D87239" w:rsidRDefault="00326366" w:rsidP="0079794F">
      <w:pPr>
        <w:autoSpaceDE w:val="0"/>
        <w:autoSpaceDN w:val="0"/>
        <w:adjustRightInd w:val="0"/>
        <w:spacing w:line="360" w:lineRule="auto"/>
        <w:jc w:val="both"/>
        <w:rPr>
          <w:rFonts w:ascii="Verdana" w:eastAsia="TimesNewRoman" w:hAnsi="Verdana" w:cs="TimesNewRoman"/>
          <w:sz w:val="22"/>
          <w:szCs w:val="22"/>
        </w:rPr>
      </w:pPr>
      <w:r w:rsidRPr="00D87239">
        <w:rPr>
          <w:rFonts w:ascii="Verdana" w:eastAsia="TimesNewRoman" w:hAnsi="Verdana" w:cs="TimesNewRoman"/>
          <w:sz w:val="22"/>
          <w:szCs w:val="22"/>
        </w:rPr>
        <w:t xml:space="preserve">Niniejsza umowa zostaje zawarta w rezultacie dokonania przez Zamawiającego udzielenia Wykonawcy zamówienia publicznego, w wyniku przetargu nieograniczonego pn.: </w:t>
      </w:r>
      <w:r w:rsidR="002F1DFE" w:rsidRPr="002F1DFE">
        <w:rPr>
          <w:rFonts w:ascii="Verdana" w:eastAsia="TimesNewRoman" w:hAnsi="Verdana" w:cs="TimesNewRoman"/>
          <w:b/>
          <w:sz w:val="22"/>
          <w:szCs w:val="22"/>
        </w:rPr>
        <w:t>„</w:t>
      </w:r>
      <w:r w:rsidR="002F1DFE">
        <w:rPr>
          <w:rFonts w:ascii="Verdana" w:eastAsia="TimesNewRoman" w:hAnsi="Verdana" w:cs="TimesNewRoman"/>
          <w:b/>
          <w:sz w:val="22"/>
          <w:szCs w:val="22"/>
        </w:rPr>
        <w:t>Zaprojektowanie oraz dostawa</w:t>
      </w:r>
      <w:r w:rsidR="002F1DFE" w:rsidRPr="002F1DFE">
        <w:rPr>
          <w:rFonts w:ascii="Verdana" w:eastAsia="TimesNewRoman" w:hAnsi="Verdana" w:cs="TimesNewRoman"/>
          <w:b/>
          <w:sz w:val="22"/>
          <w:szCs w:val="22"/>
        </w:rPr>
        <w:t xml:space="preserve"> widowni mobilnej dla wielofunkcyjnej sali koncertowej w Toruniu</w:t>
      </w:r>
      <w:r w:rsidRPr="002F1DFE">
        <w:rPr>
          <w:rFonts w:ascii="Verdana" w:eastAsia="TimesNewRoman" w:hAnsi="Verdana" w:cs="TimesNewRoman"/>
          <w:b/>
          <w:bCs/>
          <w:sz w:val="22"/>
          <w:szCs w:val="22"/>
        </w:rPr>
        <w:t>”</w:t>
      </w:r>
      <w:r w:rsidRPr="00D87239">
        <w:rPr>
          <w:rFonts w:ascii="Verdana" w:eastAsia="TimesNewRoman" w:hAnsi="Verdana" w:cs="TimesNewRoman"/>
          <w:b/>
          <w:bCs/>
          <w:sz w:val="22"/>
          <w:szCs w:val="22"/>
        </w:rPr>
        <w:t xml:space="preserve">, </w:t>
      </w:r>
      <w:r w:rsidRPr="00D87239">
        <w:rPr>
          <w:rFonts w:ascii="Verdana" w:eastAsia="TimesNewRoman" w:hAnsi="Verdana" w:cs="TimesNewRoman"/>
          <w:sz w:val="22"/>
          <w:szCs w:val="22"/>
        </w:rPr>
        <w:t>na podstawie ustawy z dn. 29.01.2004 r. Prawo zamówień publicznych (</w:t>
      </w:r>
      <w:proofErr w:type="spellStart"/>
      <w:r w:rsidRPr="00D87239">
        <w:rPr>
          <w:rFonts w:ascii="Verdana" w:eastAsia="TimesNewRoman" w:hAnsi="Verdana" w:cs="TimesNewRoman"/>
          <w:sz w:val="22"/>
          <w:szCs w:val="22"/>
        </w:rPr>
        <w:t>t.j</w:t>
      </w:r>
      <w:proofErr w:type="spellEnd"/>
      <w:r w:rsidRPr="00D87239">
        <w:rPr>
          <w:rFonts w:ascii="Verdana" w:eastAsia="TimesNewRoman" w:hAnsi="Verdana" w:cs="TimesNewRoman"/>
          <w:sz w:val="22"/>
          <w:szCs w:val="22"/>
        </w:rPr>
        <w:t xml:space="preserve">. Dz. U. z 2013 r. poz. 907 </w:t>
      </w:r>
      <w:proofErr w:type="spellStart"/>
      <w:r w:rsidRPr="00D87239">
        <w:rPr>
          <w:rFonts w:ascii="Verdana" w:eastAsia="TimesNewRoman" w:hAnsi="Verdana" w:cs="TimesNewRoman"/>
          <w:sz w:val="22"/>
          <w:szCs w:val="22"/>
        </w:rPr>
        <w:t>t.j</w:t>
      </w:r>
      <w:proofErr w:type="spellEnd"/>
      <w:r w:rsidRPr="00D87239">
        <w:rPr>
          <w:rFonts w:ascii="Verdana" w:eastAsia="TimesNewRoman" w:hAnsi="Verdana" w:cs="TimesNewRoman"/>
          <w:sz w:val="22"/>
          <w:szCs w:val="22"/>
        </w:rPr>
        <w:t>. ze zm.)</w:t>
      </w:r>
    </w:p>
    <w:p w14:paraId="747D1AC4" w14:textId="77777777" w:rsidR="00326366" w:rsidRPr="00D87239" w:rsidRDefault="00326366" w:rsidP="0079794F">
      <w:pPr>
        <w:autoSpaceDE w:val="0"/>
        <w:autoSpaceDN w:val="0"/>
        <w:adjustRightInd w:val="0"/>
        <w:spacing w:line="360" w:lineRule="auto"/>
        <w:jc w:val="both"/>
        <w:rPr>
          <w:rFonts w:ascii="Verdana" w:eastAsia="TimesNewRoman" w:hAnsi="Verdana" w:cs="TimesNewRoman"/>
          <w:sz w:val="22"/>
          <w:szCs w:val="22"/>
        </w:rPr>
      </w:pPr>
    </w:p>
    <w:p w14:paraId="7E78B66E" w14:textId="77777777" w:rsidR="00326366" w:rsidRPr="00D87239" w:rsidRDefault="00326366" w:rsidP="0079794F">
      <w:pPr>
        <w:autoSpaceDE w:val="0"/>
        <w:autoSpaceDN w:val="0"/>
        <w:adjustRightInd w:val="0"/>
        <w:spacing w:line="360" w:lineRule="auto"/>
        <w:jc w:val="center"/>
        <w:rPr>
          <w:rFonts w:ascii="Verdana" w:eastAsia="TimesNewRoman" w:hAnsi="Verdana" w:cs="TimesNewRoman"/>
          <w:sz w:val="22"/>
          <w:szCs w:val="22"/>
        </w:rPr>
      </w:pPr>
    </w:p>
    <w:p w14:paraId="77FB8315" w14:textId="77777777" w:rsidR="00856C73" w:rsidRPr="00D87239" w:rsidRDefault="00856C73" w:rsidP="0079794F">
      <w:pPr>
        <w:autoSpaceDE w:val="0"/>
        <w:autoSpaceDN w:val="0"/>
        <w:adjustRightInd w:val="0"/>
        <w:spacing w:line="360" w:lineRule="auto"/>
        <w:jc w:val="center"/>
        <w:rPr>
          <w:rFonts w:ascii="Verdana" w:eastAsia="TimesNewRoman" w:hAnsi="Verdana" w:cs="TimesNewRoman"/>
          <w:sz w:val="22"/>
          <w:szCs w:val="22"/>
        </w:rPr>
      </w:pPr>
    </w:p>
    <w:p w14:paraId="06E0B6D7" w14:textId="77777777" w:rsidR="00326366" w:rsidRPr="00D87239" w:rsidRDefault="00326366" w:rsidP="0079794F">
      <w:pPr>
        <w:autoSpaceDE w:val="0"/>
        <w:autoSpaceDN w:val="0"/>
        <w:adjustRightInd w:val="0"/>
        <w:spacing w:line="360" w:lineRule="auto"/>
        <w:jc w:val="center"/>
        <w:rPr>
          <w:rFonts w:ascii="Verdana" w:eastAsia="TimesNewRoman" w:hAnsi="Verdana" w:cs="TimesNewRoman"/>
          <w:sz w:val="22"/>
          <w:szCs w:val="22"/>
        </w:rPr>
      </w:pPr>
      <w:r w:rsidRPr="00D87239">
        <w:rPr>
          <w:rFonts w:ascii="Verdana" w:eastAsia="TimesNewRoman" w:hAnsi="Verdana" w:cs="TimesNewRoman"/>
          <w:sz w:val="22"/>
          <w:szCs w:val="22"/>
        </w:rPr>
        <w:t>§ 1</w:t>
      </w:r>
    </w:p>
    <w:p w14:paraId="75D31378" w14:textId="4E3FF963" w:rsidR="00326366" w:rsidRPr="00D87239" w:rsidRDefault="00326366" w:rsidP="005D6B84">
      <w:pPr>
        <w:pStyle w:val="Akapitzlist"/>
        <w:numPr>
          <w:ilvl w:val="0"/>
          <w:numId w:val="27"/>
        </w:numPr>
        <w:autoSpaceDE w:val="0"/>
        <w:autoSpaceDN w:val="0"/>
        <w:adjustRightInd w:val="0"/>
        <w:spacing w:line="360" w:lineRule="auto"/>
        <w:jc w:val="both"/>
        <w:rPr>
          <w:rFonts w:ascii="Verdana" w:eastAsia="TimesNewRoman" w:hAnsi="Verdana" w:cs="TimesNewRoman"/>
          <w:sz w:val="22"/>
          <w:szCs w:val="22"/>
        </w:rPr>
      </w:pPr>
      <w:r w:rsidRPr="00D87239">
        <w:rPr>
          <w:rFonts w:ascii="Verdana" w:eastAsia="TimesNewRoman" w:hAnsi="Verdana" w:cs="TimesNewRoman"/>
          <w:sz w:val="22"/>
          <w:szCs w:val="22"/>
        </w:rPr>
        <w:t>Zamawiający zleca, a Wykonawca przyjmuje do wykonania przedmiot umowy polegają</w:t>
      </w:r>
      <w:r w:rsidRPr="00D87239">
        <w:rPr>
          <w:rFonts w:ascii="Verdana" w:eastAsia="TimesNewRoman" w:hAnsi="Verdana" w:cs="TimesNewRoman"/>
          <w:bCs/>
          <w:sz w:val="22"/>
          <w:szCs w:val="22"/>
        </w:rPr>
        <w:t xml:space="preserve">cy na </w:t>
      </w:r>
      <w:r w:rsidRPr="00D87239">
        <w:rPr>
          <w:rFonts w:ascii="Verdana" w:hAnsi="Verdana" w:cs="Arial"/>
          <w:b/>
          <w:sz w:val="22"/>
          <w:szCs w:val="22"/>
        </w:rPr>
        <w:t xml:space="preserve"> </w:t>
      </w:r>
      <w:r w:rsidR="002F1DFE">
        <w:rPr>
          <w:rFonts w:ascii="Verdana" w:hAnsi="Verdana" w:cs="Arial"/>
          <w:b/>
          <w:sz w:val="22"/>
          <w:szCs w:val="22"/>
        </w:rPr>
        <w:t>wykonaniu projektu warsztatowego oraz dostaw</w:t>
      </w:r>
      <w:r w:rsidR="00EA7553">
        <w:rPr>
          <w:rFonts w:ascii="Verdana" w:hAnsi="Verdana" w:cs="Arial"/>
          <w:b/>
          <w:sz w:val="22"/>
          <w:szCs w:val="22"/>
        </w:rPr>
        <w:t>y</w:t>
      </w:r>
      <w:r w:rsidR="002F1DFE">
        <w:rPr>
          <w:rFonts w:ascii="Verdana" w:hAnsi="Verdana" w:cs="Arial"/>
          <w:b/>
          <w:sz w:val="22"/>
          <w:szCs w:val="22"/>
        </w:rPr>
        <w:t xml:space="preserve"> widowni mobilnej dla wielofunkcyjnej sali koncertowej w Toruniu</w:t>
      </w:r>
    </w:p>
    <w:p w14:paraId="3D9ED9BB" w14:textId="77777777" w:rsidR="00326366" w:rsidRPr="00D87239" w:rsidRDefault="00326366" w:rsidP="002F1DFE">
      <w:pPr>
        <w:numPr>
          <w:ilvl w:val="0"/>
          <w:numId w:val="27"/>
        </w:numPr>
        <w:tabs>
          <w:tab w:val="left" w:pos="709"/>
        </w:tabs>
        <w:spacing w:line="360" w:lineRule="auto"/>
        <w:jc w:val="both"/>
        <w:rPr>
          <w:rFonts w:ascii="Verdana" w:hAnsi="Verdana" w:cs="Arial"/>
          <w:sz w:val="22"/>
          <w:szCs w:val="22"/>
        </w:rPr>
      </w:pPr>
      <w:r w:rsidRPr="00D87239">
        <w:rPr>
          <w:rFonts w:ascii="Verdana" w:hAnsi="Verdana" w:cs="Arial"/>
          <w:sz w:val="22"/>
          <w:szCs w:val="22"/>
        </w:rPr>
        <w:t xml:space="preserve">Ponadto Wykonawca zobowiązany jest do przeszkolenia wydelegowanych przez Zamawiającego osób w zakresie obsługi zamontowanych urządzeń </w:t>
      </w:r>
      <w:r w:rsidR="00270E64">
        <w:rPr>
          <w:rFonts w:ascii="Verdana" w:hAnsi="Verdana" w:cs="Arial"/>
          <w:sz w:val="22"/>
          <w:szCs w:val="22"/>
        </w:rPr>
        <w:br/>
      </w:r>
      <w:r w:rsidRPr="00D87239">
        <w:rPr>
          <w:rFonts w:ascii="Verdana" w:hAnsi="Verdana" w:cs="Arial"/>
          <w:sz w:val="22"/>
          <w:szCs w:val="22"/>
        </w:rPr>
        <w:t>i sprzętu, zgodnie z wymogami produce</w:t>
      </w:r>
      <w:r w:rsidR="002F1DFE">
        <w:rPr>
          <w:rFonts w:ascii="Verdana" w:hAnsi="Verdana" w:cs="Arial"/>
          <w:sz w:val="22"/>
          <w:szCs w:val="22"/>
        </w:rPr>
        <w:t xml:space="preserve">nta bądź wymogami technicznymi oraz do dostawy </w:t>
      </w:r>
      <w:r w:rsidR="002F1DFE" w:rsidRPr="002F1DFE">
        <w:rPr>
          <w:rFonts w:ascii="Verdana" w:hAnsi="Verdana" w:cs="Arial"/>
          <w:sz w:val="22"/>
          <w:szCs w:val="22"/>
        </w:rPr>
        <w:t>niezbędnych urządzeń służących do demontażu i montażu mobilnej widowni</w:t>
      </w:r>
      <w:r w:rsidR="00802501">
        <w:rPr>
          <w:rFonts w:ascii="Verdana" w:hAnsi="Verdana" w:cs="Arial"/>
          <w:sz w:val="22"/>
          <w:szCs w:val="22"/>
        </w:rPr>
        <w:t>.</w:t>
      </w:r>
    </w:p>
    <w:p w14:paraId="1213AD95" w14:textId="77777777" w:rsidR="00326366" w:rsidRPr="00D87239" w:rsidRDefault="00326366" w:rsidP="005D6B84">
      <w:pPr>
        <w:pStyle w:val="Akapitzlist"/>
        <w:numPr>
          <w:ilvl w:val="0"/>
          <w:numId w:val="27"/>
        </w:numPr>
        <w:autoSpaceDE w:val="0"/>
        <w:autoSpaceDN w:val="0"/>
        <w:adjustRightInd w:val="0"/>
        <w:spacing w:line="360" w:lineRule="auto"/>
        <w:jc w:val="both"/>
        <w:rPr>
          <w:rFonts w:ascii="Verdana" w:eastAsia="TimesNewRoman" w:hAnsi="Verdana" w:cs="TimesNewRoman"/>
          <w:sz w:val="22"/>
          <w:szCs w:val="22"/>
        </w:rPr>
      </w:pPr>
      <w:r w:rsidRPr="00D87239">
        <w:rPr>
          <w:rFonts w:ascii="Verdana" w:eastAsia="TimesNewRoman" w:hAnsi="Verdana" w:cs="TimesNewRoman"/>
          <w:bCs/>
          <w:sz w:val="22"/>
          <w:szCs w:val="22"/>
        </w:rPr>
        <w:t xml:space="preserve">Przedmiot umowy zostanie wykonany </w:t>
      </w:r>
      <w:r w:rsidRPr="00D87239">
        <w:rPr>
          <w:rFonts w:ascii="Verdana" w:eastAsia="TimesNewRoman" w:hAnsi="Verdana" w:cs="TimesNewRoman"/>
          <w:sz w:val="22"/>
          <w:szCs w:val="22"/>
        </w:rPr>
        <w:t xml:space="preserve">według specyfikacji określonej </w:t>
      </w:r>
      <w:r w:rsidR="00270E64">
        <w:rPr>
          <w:rFonts w:ascii="Verdana" w:eastAsia="TimesNewRoman" w:hAnsi="Verdana" w:cs="TimesNewRoman"/>
          <w:sz w:val="22"/>
          <w:szCs w:val="22"/>
        </w:rPr>
        <w:br/>
      </w:r>
      <w:r w:rsidRPr="00D87239">
        <w:rPr>
          <w:rFonts w:ascii="Verdana" w:eastAsia="TimesNewRoman" w:hAnsi="Verdana" w:cs="TimesNewRoman"/>
          <w:sz w:val="22"/>
          <w:szCs w:val="22"/>
        </w:rPr>
        <w:t>w Szczegółowym Opisie Pr</w:t>
      </w:r>
      <w:r w:rsidR="00856C73" w:rsidRPr="00D87239">
        <w:rPr>
          <w:rFonts w:ascii="Verdana" w:eastAsia="TimesNewRoman" w:hAnsi="Verdana" w:cs="TimesNewRoman"/>
          <w:sz w:val="22"/>
          <w:szCs w:val="22"/>
        </w:rPr>
        <w:t>zedmiotu Zamówienia.</w:t>
      </w:r>
    </w:p>
    <w:p w14:paraId="17F6EE05" w14:textId="77777777" w:rsidR="00326366" w:rsidRPr="00D87239" w:rsidRDefault="00326366" w:rsidP="0079794F">
      <w:pPr>
        <w:autoSpaceDE w:val="0"/>
        <w:autoSpaceDN w:val="0"/>
        <w:adjustRightInd w:val="0"/>
        <w:spacing w:line="360" w:lineRule="auto"/>
        <w:jc w:val="both"/>
        <w:rPr>
          <w:rFonts w:ascii="Verdana" w:eastAsia="TimesNewRoman" w:hAnsi="Verdana" w:cs="TimesNewRoman"/>
          <w:sz w:val="22"/>
          <w:szCs w:val="22"/>
        </w:rPr>
      </w:pPr>
    </w:p>
    <w:p w14:paraId="7715F4D4" w14:textId="77777777" w:rsidR="00326366" w:rsidRPr="00D87239" w:rsidRDefault="00326366" w:rsidP="0079794F">
      <w:pPr>
        <w:autoSpaceDE w:val="0"/>
        <w:autoSpaceDN w:val="0"/>
        <w:adjustRightInd w:val="0"/>
        <w:spacing w:line="360" w:lineRule="auto"/>
        <w:jc w:val="center"/>
        <w:rPr>
          <w:rFonts w:ascii="Verdana" w:eastAsia="TimesNewRoman" w:hAnsi="Verdana" w:cs="TimesNewRoman"/>
          <w:sz w:val="22"/>
          <w:szCs w:val="22"/>
        </w:rPr>
      </w:pPr>
      <w:r w:rsidRPr="00D87239">
        <w:rPr>
          <w:rFonts w:ascii="Verdana" w:eastAsia="TimesNewRoman" w:hAnsi="Verdana" w:cs="TimesNewRoman"/>
          <w:sz w:val="22"/>
          <w:szCs w:val="22"/>
        </w:rPr>
        <w:t>§2</w:t>
      </w:r>
    </w:p>
    <w:p w14:paraId="205E6001" w14:textId="77777777" w:rsidR="00802501" w:rsidRDefault="00326366" w:rsidP="00802501">
      <w:pPr>
        <w:pStyle w:val="Akapitzlist"/>
        <w:numPr>
          <w:ilvl w:val="0"/>
          <w:numId w:val="5"/>
        </w:numPr>
        <w:autoSpaceDE w:val="0"/>
        <w:autoSpaceDN w:val="0"/>
        <w:adjustRightInd w:val="0"/>
        <w:spacing w:line="360" w:lineRule="auto"/>
        <w:jc w:val="both"/>
        <w:rPr>
          <w:rFonts w:ascii="Verdana" w:eastAsia="TimesNewRoman" w:hAnsi="Verdana" w:cs="TimesNewRoman"/>
          <w:sz w:val="22"/>
          <w:szCs w:val="22"/>
        </w:rPr>
      </w:pPr>
      <w:r w:rsidRPr="00D87239">
        <w:rPr>
          <w:rFonts w:ascii="Verdana" w:eastAsia="TimesNewRoman" w:hAnsi="Verdana" w:cs="TimesNewRoman"/>
          <w:sz w:val="22"/>
          <w:szCs w:val="22"/>
        </w:rPr>
        <w:t>Wykonawca oświadcza, że jest uprawniony oraz posiada niezbędne kwalifikacje i zasoby do pełnej realizacji przedmiotu umowy.</w:t>
      </w:r>
    </w:p>
    <w:p w14:paraId="5F95CAEC" w14:textId="17365D19" w:rsidR="00802501" w:rsidRPr="00802501" w:rsidRDefault="00326366" w:rsidP="00802501">
      <w:pPr>
        <w:pStyle w:val="Akapitzlist"/>
        <w:numPr>
          <w:ilvl w:val="0"/>
          <w:numId w:val="5"/>
        </w:numPr>
        <w:autoSpaceDE w:val="0"/>
        <w:autoSpaceDN w:val="0"/>
        <w:adjustRightInd w:val="0"/>
        <w:spacing w:line="360" w:lineRule="auto"/>
        <w:jc w:val="both"/>
        <w:rPr>
          <w:rFonts w:ascii="Verdana" w:eastAsia="TimesNewRoman" w:hAnsi="Verdana" w:cs="TimesNewRoman"/>
          <w:sz w:val="22"/>
          <w:szCs w:val="22"/>
        </w:rPr>
      </w:pPr>
      <w:r w:rsidRPr="00802501">
        <w:rPr>
          <w:rFonts w:ascii="Verdana" w:eastAsia="TimesNewRoman" w:hAnsi="Verdana" w:cs="TimesNewRoman"/>
          <w:sz w:val="22"/>
          <w:szCs w:val="22"/>
        </w:rPr>
        <w:t>Wykonawca zobowiązuje się do wykonania umowy w ter</w:t>
      </w:r>
      <w:r w:rsidR="00856C73" w:rsidRPr="00802501">
        <w:rPr>
          <w:rFonts w:ascii="Verdana" w:eastAsia="TimesNewRoman" w:hAnsi="Verdana" w:cs="TimesNewRoman"/>
          <w:sz w:val="22"/>
          <w:szCs w:val="22"/>
        </w:rPr>
        <w:t xml:space="preserve">minie </w:t>
      </w:r>
      <w:r w:rsidR="002F1DFE" w:rsidRPr="00802501">
        <w:rPr>
          <w:rFonts w:ascii="Verdana" w:eastAsia="TimesNewRoman" w:hAnsi="Verdana" w:cs="TimesNewRoman"/>
          <w:sz w:val="22"/>
          <w:szCs w:val="22"/>
        </w:rPr>
        <w:t>do dnia 30 czerwca 2015 r.</w:t>
      </w:r>
      <w:r w:rsidR="006F6CFF">
        <w:rPr>
          <w:rFonts w:ascii="Verdana" w:eastAsia="TimesNewRoman" w:hAnsi="Verdana" w:cs="TimesNewRoman"/>
          <w:sz w:val="22"/>
          <w:szCs w:val="22"/>
        </w:rPr>
        <w:t xml:space="preserve">, z tym, że kompletny i prawidłowo wykonany projekt warsztatowy widowni mobilnej zostanie przedłożony do akceptacji </w:t>
      </w:r>
      <w:r w:rsidR="006F3B97">
        <w:rPr>
          <w:rFonts w:ascii="Verdana" w:eastAsia="TimesNewRoman" w:hAnsi="Verdana" w:cs="TimesNewRoman"/>
          <w:sz w:val="22"/>
          <w:szCs w:val="22"/>
        </w:rPr>
        <w:t>Zamawiającego</w:t>
      </w:r>
      <w:bookmarkStart w:id="0" w:name="_GoBack"/>
      <w:bookmarkEnd w:id="0"/>
      <w:r w:rsidR="006F6CFF">
        <w:rPr>
          <w:rFonts w:ascii="Verdana" w:eastAsia="TimesNewRoman" w:hAnsi="Verdana" w:cs="TimesNewRoman"/>
          <w:sz w:val="22"/>
          <w:szCs w:val="22"/>
        </w:rPr>
        <w:t xml:space="preserve"> w terminie 30 dni od dnia zawarcia umowy.</w:t>
      </w:r>
      <w:r w:rsidR="006F3B97">
        <w:rPr>
          <w:rFonts w:ascii="Verdana" w:eastAsia="TimesNewRoman" w:hAnsi="Verdana" w:cs="TimesNewRoman"/>
          <w:sz w:val="22"/>
          <w:szCs w:val="22"/>
        </w:rPr>
        <w:t xml:space="preserve"> </w:t>
      </w:r>
      <w:r w:rsidR="002F1DFE" w:rsidRPr="00802501">
        <w:rPr>
          <w:rFonts w:ascii="Verdana" w:eastAsia="TimesNewRoman" w:hAnsi="Verdana" w:cs="TimesNewRoman"/>
          <w:b/>
          <w:sz w:val="22"/>
          <w:szCs w:val="22"/>
        </w:rPr>
        <w:t xml:space="preserve">Uwaga: </w:t>
      </w:r>
      <w:r w:rsidR="00802501" w:rsidRPr="00802501">
        <w:rPr>
          <w:rFonts w:ascii="Verdana" w:hAnsi="Verdana" w:cs="Arial"/>
          <w:sz w:val="22"/>
          <w:szCs w:val="22"/>
        </w:rPr>
        <w:t xml:space="preserve">Zamawiający informuje, że wpłynął do niego wniosek generalnego wykonawcy o zmianę umowy i wydłużenie terminu wykonania robót budowlanych do dnia 31 sierpnia 2015 r. W przypadku uwzględnienia tego wniosku Zamawiający może przedłużyć termin realizacji zamówienia. </w:t>
      </w:r>
    </w:p>
    <w:p w14:paraId="1096A14B" w14:textId="036057B5" w:rsidR="00326366" w:rsidRPr="00D87239" w:rsidRDefault="00326366" w:rsidP="0080673B">
      <w:pPr>
        <w:pStyle w:val="Akapitzlist"/>
        <w:numPr>
          <w:ilvl w:val="0"/>
          <w:numId w:val="5"/>
        </w:numPr>
        <w:autoSpaceDE w:val="0"/>
        <w:autoSpaceDN w:val="0"/>
        <w:adjustRightInd w:val="0"/>
        <w:spacing w:line="360" w:lineRule="auto"/>
        <w:jc w:val="both"/>
        <w:rPr>
          <w:rFonts w:ascii="Verdana" w:eastAsia="TimesNewRoman" w:hAnsi="Verdana" w:cs="TimesNewRoman"/>
          <w:sz w:val="22"/>
          <w:szCs w:val="22"/>
        </w:rPr>
      </w:pPr>
      <w:r w:rsidRPr="00D87239">
        <w:rPr>
          <w:rFonts w:ascii="Verdana" w:eastAsia="TimesNewRoman" w:hAnsi="Verdana" w:cs="TimesNewRoman"/>
          <w:sz w:val="22"/>
          <w:szCs w:val="22"/>
        </w:rPr>
        <w:t xml:space="preserve">Przez wykonanie umowy rozumie się dostawę, instalację dostarczonych elementów oraz sprawdzenie poprawności ich działania potwierdzone protokołem z adnotacją „bez uwag” podpisanym przez Zamawiającego oraz przeniesienie autorskich praw majątkowych do  wykonanych na podstawie niniejszej umowy projektów warsztatowych, na polach eksploatacji wskazanych w ust. </w:t>
      </w:r>
      <w:r w:rsidR="004C1A5D">
        <w:rPr>
          <w:rFonts w:ascii="Verdana" w:eastAsia="TimesNewRoman" w:hAnsi="Verdana" w:cs="TimesNewRoman"/>
          <w:sz w:val="22"/>
          <w:szCs w:val="22"/>
        </w:rPr>
        <w:t>5</w:t>
      </w:r>
      <w:r w:rsidRPr="00D87239">
        <w:rPr>
          <w:rFonts w:ascii="Verdana" w:eastAsia="TimesNewRoman" w:hAnsi="Verdana" w:cs="TimesNewRoman"/>
          <w:sz w:val="22"/>
          <w:szCs w:val="22"/>
        </w:rPr>
        <w:t xml:space="preserve"> i wykonanie szk</w:t>
      </w:r>
      <w:r w:rsidR="00802501">
        <w:rPr>
          <w:rFonts w:ascii="Verdana" w:eastAsia="TimesNewRoman" w:hAnsi="Verdana" w:cs="TimesNewRoman"/>
          <w:sz w:val="22"/>
          <w:szCs w:val="22"/>
        </w:rPr>
        <w:t>oleń o których mowa w  §1 ust. 2</w:t>
      </w:r>
      <w:r w:rsidRPr="00D87239">
        <w:rPr>
          <w:rFonts w:ascii="Verdana" w:eastAsia="TimesNewRoman" w:hAnsi="Verdana" w:cs="TimesNewRoman"/>
          <w:sz w:val="22"/>
          <w:szCs w:val="22"/>
        </w:rPr>
        <w:t xml:space="preserve">. </w:t>
      </w:r>
    </w:p>
    <w:p w14:paraId="5D764307" w14:textId="77777777" w:rsidR="00326366" w:rsidRPr="00D87239" w:rsidRDefault="00326366" w:rsidP="00393CF1">
      <w:pPr>
        <w:pStyle w:val="Akapitzlist"/>
        <w:numPr>
          <w:ilvl w:val="0"/>
          <w:numId w:val="5"/>
        </w:numPr>
        <w:autoSpaceDE w:val="0"/>
        <w:autoSpaceDN w:val="0"/>
        <w:adjustRightInd w:val="0"/>
        <w:spacing w:line="360" w:lineRule="auto"/>
        <w:jc w:val="both"/>
        <w:rPr>
          <w:rFonts w:ascii="Verdana" w:eastAsia="TimesNewRoman" w:hAnsi="Verdana" w:cs="TimesNewRoman"/>
          <w:sz w:val="22"/>
          <w:szCs w:val="22"/>
        </w:rPr>
      </w:pPr>
      <w:r w:rsidRPr="00D87239">
        <w:rPr>
          <w:rFonts w:ascii="Verdana" w:eastAsia="TimesNewRoman" w:hAnsi="Verdana" w:cs="TimesNewRoman"/>
          <w:sz w:val="22"/>
          <w:szCs w:val="22"/>
        </w:rPr>
        <w:t>Wykonawca przenosi na Zamawiającego autorskie pra</w:t>
      </w:r>
      <w:r w:rsidR="00856C73" w:rsidRPr="00D87239">
        <w:rPr>
          <w:rFonts w:ascii="Verdana" w:eastAsia="TimesNewRoman" w:hAnsi="Verdana" w:cs="TimesNewRoman"/>
          <w:sz w:val="22"/>
          <w:szCs w:val="22"/>
        </w:rPr>
        <w:t xml:space="preserve">wa majątkowe do projektu </w:t>
      </w:r>
      <w:r w:rsidR="00802501">
        <w:rPr>
          <w:rFonts w:ascii="Verdana" w:eastAsia="TimesNewRoman" w:hAnsi="Verdana" w:cs="TimesNewRoman"/>
          <w:sz w:val="22"/>
          <w:szCs w:val="22"/>
        </w:rPr>
        <w:t>widowni mobilnej</w:t>
      </w:r>
      <w:r w:rsidR="00856C73" w:rsidRPr="00D87239">
        <w:rPr>
          <w:rFonts w:ascii="Verdana" w:eastAsia="TimesNewRoman" w:hAnsi="Verdana" w:cs="TimesNewRoman"/>
          <w:sz w:val="22"/>
          <w:szCs w:val="22"/>
        </w:rPr>
        <w:t xml:space="preserve"> n</w:t>
      </w:r>
      <w:r w:rsidRPr="00D87239">
        <w:rPr>
          <w:rFonts w:ascii="Verdana" w:eastAsia="TimesNewRoman" w:hAnsi="Verdana" w:cs="TimesNewRoman"/>
          <w:sz w:val="22"/>
          <w:szCs w:val="22"/>
        </w:rPr>
        <w:t>astępujących polach eksploatacji:</w:t>
      </w:r>
      <w:r w:rsidRPr="00D87239">
        <w:t xml:space="preserve"> </w:t>
      </w:r>
      <w:r w:rsidRPr="00D87239">
        <w:rPr>
          <w:rFonts w:ascii="Verdana" w:eastAsia="TimesNewRoman" w:hAnsi="Verdana" w:cs="TimesNewRoman"/>
          <w:sz w:val="22"/>
          <w:szCs w:val="22"/>
        </w:rPr>
        <w:t xml:space="preserve"> </w:t>
      </w:r>
    </w:p>
    <w:p w14:paraId="1CF6585C" w14:textId="77777777" w:rsidR="00326366" w:rsidRPr="00D87239" w:rsidRDefault="00326366" w:rsidP="00393CF1">
      <w:pPr>
        <w:pStyle w:val="Akapitzlist"/>
        <w:numPr>
          <w:ilvl w:val="0"/>
          <w:numId w:val="22"/>
        </w:numPr>
        <w:autoSpaceDE w:val="0"/>
        <w:autoSpaceDN w:val="0"/>
        <w:adjustRightInd w:val="0"/>
        <w:spacing w:line="360" w:lineRule="auto"/>
        <w:ind w:left="1276"/>
        <w:jc w:val="both"/>
        <w:rPr>
          <w:rFonts w:ascii="Verdana" w:eastAsia="TimesNewRoman" w:hAnsi="Verdana" w:cs="TimesNewRoman"/>
          <w:sz w:val="22"/>
          <w:szCs w:val="22"/>
        </w:rPr>
      </w:pPr>
      <w:r w:rsidRPr="00D87239">
        <w:rPr>
          <w:rFonts w:ascii="Verdana" w:eastAsia="TimesNewRoman" w:hAnsi="Verdana" w:cs="TimesNewRoman"/>
          <w:sz w:val="22"/>
          <w:szCs w:val="22"/>
        </w:rPr>
        <w:lastRenderedPageBreak/>
        <w:t xml:space="preserve">użytkowanie przez Zamawiającego i inne osoby za zezwoleniem Zamawiającego, </w:t>
      </w:r>
    </w:p>
    <w:p w14:paraId="31A87BB8" w14:textId="77777777" w:rsidR="00326366" w:rsidRPr="00D87239" w:rsidRDefault="00326366" w:rsidP="00393CF1">
      <w:pPr>
        <w:pStyle w:val="Akapitzlist"/>
        <w:numPr>
          <w:ilvl w:val="0"/>
          <w:numId w:val="22"/>
        </w:numPr>
        <w:autoSpaceDE w:val="0"/>
        <w:autoSpaceDN w:val="0"/>
        <w:adjustRightInd w:val="0"/>
        <w:spacing w:line="360" w:lineRule="auto"/>
        <w:ind w:left="1276"/>
        <w:jc w:val="both"/>
        <w:rPr>
          <w:rFonts w:ascii="Verdana" w:eastAsia="TimesNewRoman" w:hAnsi="Verdana" w:cs="TimesNewRoman"/>
          <w:sz w:val="22"/>
          <w:szCs w:val="22"/>
        </w:rPr>
      </w:pPr>
      <w:r w:rsidRPr="00D87239">
        <w:rPr>
          <w:rFonts w:ascii="Verdana" w:eastAsia="TimesNewRoman" w:hAnsi="Verdana" w:cs="TimesNewRoman"/>
          <w:sz w:val="22"/>
          <w:szCs w:val="22"/>
        </w:rPr>
        <w:t>utrwalanie w dowolny sposób,</w:t>
      </w:r>
    </w:p>
    <w:p w14:paraId="279F0176" w14:textId="77777777" w:rsidR="00326366" w:rsidRPr="00D87239" w:rsidRDefault="00326366" w:rsidP="00393CF1">
      <w:pPr>
        <w:pStyle w:val="Akapitzlist"/>
        <w:numPr>
          <w:ilvl w:val="0"/>
          <w:numId w:val="22"/>
        </w:numPr>
        <w:autoSpaceDE w:val="0"/>
        <w:autoSpaceDN w:val="0"/>
        <w:adjustRightInd w:val="0"/>
        <w:spacing w:line="360" w:lineRule="auto"/>
        <w:ind w:left="1276"/>
        <w:jc w:val="both"/>
        <w:rPr>
          <w:rFonts w:ascii="Verdana" w:eastAsia="TimesNewRoman" w:hAnsi="Verdana" w:cs="TimesNewRoman"/>
          <w:sz w:val="22"/>
          <w:szCs w:val="22"/>
        </w:rPr>
      </w:pPr>
      <w:r w:rsidRPr="00D87239">
        <w:rPr>
          <w:rFonts w:ascii="Verdana" w:eastAsia="TimesNewRoman" w:hAnsi="Verdana" w:cs="TimesNewRoman"/>
          <w:sz w:val="22"/>
          <w:szCs w:val="22"/>
        </w:rPr>
        <w:t xml:space="preserve">zwielokrotnianie dowolną techniką, </w:t>
      </w:r>
    </w:p>
    <w:p w14:paraId="1A07C783" w14:textId="77777777" w:rsidR="00326366" w:rsidRPr="00D87239" w:rsidRDefault="00326366" w:rsidP="00393CF1">
      <w:pPr>
        <w:pStyle w:val="Akapitzlist"/>
        <w:numPr>
          <w:ilvl w:val="0"/>
          <w:numId w:val="22"/>
        </w:numPr>
        <w:autoSpaceDE w:val="0"/>
        <w:autoSpaceDN w:val="0"/>
        <w:adjustRightInd w:val="0"/>
        <w:spacing w:line="360" w:lineRule="auto"/>
        <w:ind w:left="1276"/>
        <w:jc w:val="both"/>
        <w:rPr>
          <w:rFonts w:ascii="Verdana" w:eastAsia="TimesNewRoman" w:hAnsi="Verdana" w:cs="TimesNewRoman"/>
          <w:sz w:val="22"/>
          <w:szCs w:val="22"/>
        </w:rPr>
      </w:pPr>
      <w:r w:rsidRPr="00D87239">
        <w:rPr>
          <w:rFonts w:ascii="Verdana" w:eastAsia="TimesNewRoman" w:hAnsi="Verdana" w:cs="TimesNewRoman"/>
          <w:sz w:val="22"/>
          <w:szCs w:val="22"/>
        </w:rPr>
        <w:t xml:space="preserve">wprowadzanie do pamięci komputera na dowolnej liczbie stanowisk, oraz do </w:t>
      </w:r>
      <w:proofErr w:type="spellStart"/>
      <w:r w:rsidRPr="00D87239">
        <w:rPr>
          <w:rFonts w:ascii="Verdana" w:eastAsia="TimesNewRoman" w:hAnsi="Verdana" w:cs="TimesNewRoman"/>
          <w:sz w:val="22"/>
          <w:szCs w:val="22"/>
        </w:rPr>
        <w:t>internetu</w:t>
      </w:r>
      <w:proofErr w:type="spellEnd"/>
      <w:r w:rsidRPr="00D87239">
        <w:rPr>
          <w:rFonts w:ascii="Verdana" w:eastAsia="TimesNewRoman" w:hAnsi="Verdana" w:cs="TimesNewRoman"/>
          <w:sz w:val="22"/>
          <w:szCs w:val="22"/>
        </w:rPr>
        <w:t xml:space="preserve"> i innego rodzaju sieci komputerowych, </w:t>
      </w:r>
    </w:p>
    <w:p w14:paraId="377DB68B" w14:textId="77777777" w:rsidR="00326366" w:rsidRPr="00D87239" w:rsidRDefault="00326366" w:rsidP="00393CF1">
      <w:pPr>
        <w:pStyle w:val="Akapitzlist"/>
        <w:numPr>
          <w:ilvl w:val="0"/>
          <w:numId w:val="22"/>
        </w:numPr>
        <w:autoSpaceDE w:val="0"/>
        <w:autoSpaceDN w:val="0"/>
        <w:adjustRightInd w:val="0"/>
        <w:spacing w:line="360" w:lineRule="auto"/>
        <w:ind w:left="1276"/>
        <w:jc w:val="both"/>
        <w:rPr>
          <w:rFonts w:ascii="Verdana" w:eastAsia="TimesNewRoman" w:hAnsi="Verdana" w:cs="TimesNewRoman"/>
          <w:sz w:val="22"/>
          <w:szCs w:val="22"/>
        </w:rPr>
      </w:pPr>
      <w:r w:rsidRPr="00D87239">
        <w:rPr>
          <w:rFonts w:ascii="Verdana" w:eastAsia="TimesNewRoman" w:hAnsi="Verdana" w:cs="TimesNewRoman"/>
          <w:sz w:val="22"/>
          <w:szCs w:val="22"/>
        </w:rPr>
        <w:t>wyświetlanie, publiczne odtwarzanie,</w:t>
      </w:r>
    </w:p>
    <w:p w14:paraId="6CD0D70C" w14:textId="77777777" w:rsidR="00326366" w:rsidRPr="00D87239" w:rsidRDefault="00326366" w:rsidP="00393CF1">
      <w:pPr>
        <w:pStyle w:val="Akapitzlist"/>
        <w:numPr>
          <w:ilvl w:val="0"/>
          <w:numId w:val="22"/>
        </w:numPr>
        <w:autoSpaceDE w:val="0"/>
        <w:autoSpaceDN w:val="0"/>
        <w:adjustRightInd w:val="0"/>
        <w:spacing w:line="360" w:lineRule="auto"/>
        <w:ind w:left="1276"/>
        <w:jc w:val="both"/>
        <w:rPr>
          <w:rFonts w:ascii="Verdana" w:eastAsia="TimesNewRoman" w:hAnsi="Verdana" w:cs="TimesNewRoman"/>
          <w:sz w:val="22"/>
          <w:szCs w:val="22"/>
        </w:rPr>
      </w:pPr>
      <w:r w:rsidRPr="00D87239">
        <w:rPr>
          <w:rFonts w:ascii="Verdana" w:eastAsia="TimesNewRoman" w:hAnsi="Verdana" w:cs="TimesNewRoman"/>
          <w:sz w:val="22"/>
          <w:szCs w:val="22"/>
        </w:rPr>
        <w:t>wymiana nośników,</w:t>
      </w:r>
    </w:p>
    <w:p w14:paraId="22D6DE6C" w14:textId="77777777" w:rsidR="00326366" w:rsidRPr="00D87239" w:rsidRDefault="00326366" w:rsidP="00393CF1">
      <w:pPr>
        <w:pStyle w:val="Akapitzlist"/>
        <w:numPr>
          <w:ilvl w:val="0"/>
          <w:numId w:val="22"/>
        </w:numPr>
        <w:autoSpaceDE w:val="0"/>
        <w:autoSpaceDN w:val="0"/>
        <w:adjustRightInd w:val="0"/>
        <w:spacing w:line="360" w:lineRule="auto"/>
        <w:ind w:left="1276"/>
        <w:jc w:val="both"/>
        <w:rPr>
          <w:rFonts w:ascii="Verdana" w:eastAsia="TimesNewRoman" w:hAnsi="Verdana" w:cs="TimesNewRoman"/>
          <w:sz w:val="22"/>
          <w:szCs w:val="22"/>
        </w:rPr>
      </w:pPr>
      <w:r w:rsidRPr="00D87239">
        <w:rPr>
          <w:rFonts w:ascii="Verdana" w:eastAsia="TimesNewRoman" w:hAnsi="Verdana" w:cs="TimesNewRoman"/>
          <w:sz w:val="22"/>
          <w:szCs w:val="22"/>
        </w:rPr>
        <w:t>wykorzystanie w utworach multimedialnych</w:t>
      </w:r>
      <w:r w:rsidR="00270E64">
        <w:rPr>
          <w:rFonts w:ascii="Verdana" w:eastAsia="TimesNewRoman" w:hAnsi="Verdana" w:cs="TimesNewRoman"/>
          <w:sz w:val="22"/>
          <w:szCs w:val="22"/>
        </w:rPr>
        <w:t>,</w:t>
      </w:r>
    </w:p>
    <w:p w14:paraId="281FA0D7" w14:textId="77777777" w:rsidR="00326366" w:rsidRPr="00D87239" w:rsidRDefault="00326366" w:rsidP="00393CF1">
      <w:pPr>
        <w:pStyle w:val="Akapitzlist"/>
        <w:numPr>
          <w:ilvl w:val="0"/>
          <w:numId w:val="22"/>
        </w:numPr>
        <w:autoSpaceDE w:val="0"/>
        <w:autoSpaceDN w:val="0"/>
        <w:adjustRightInd w:val="0"/>
        <w:spacing w:line="360" w:lineRule="auto"/>
        <w:ind w:left="1276"/>
        <w:jc w:val="both"/>
        <w:rPr>
          <w:rFonts w:ascii="Verdana" w:eastAsia="TimesNewRoman" w:hAnsi="Verdana" w:cs="TimesNewRoman"/>
          <w:sz w:val="22"/>
          <w:szCs w:val="22"/>
        </w:rPr>
      </w:pPr>
      <w:r w:rsidRPr="00D87239">
        <w:rPr>
          <w:rFonts w:ascii="Verdana" w:eastAsia="TimesNewRoman" w:hAnsi="Verdana" w:cs="TimesNewRoman"/>
          <w:sz w:val="22"/>
          <w:szCs w:val="22"/>
        </w:rPr>
        <w:t xml:space="preserve">wykorzystanie całości do celów promocyjnych, </w:t>
      </w:r>
    </w:p>
    <w:p w14:paraId="606A1625" w14:textId="77777777" w:rsidR="00326366" w:rsidRPr="00D87239" w:rsidRDefault="00326366" w:rsidP="00393CF1">
      <w:pPr>
        <w:pStyle w:val="Akapitzlist"/>
        <w:numPr>
          <w:ilvl w:val="0"/>
          <w:numId w:val="22"/>
        </w:numPr>
        <w:autoSpaceDE w:val="0"/>
        <w:autoSpaceDN w:val="0"/>
        <w:adjustRightInd w:val="0"/>
        <w:spacing w:line="360" w:lineRule="auto"/>
        <w:ind w:left="1276"/>
        <w:jc w:val="both"/>
        <w:rPr>
          <w:rFonts w:ascii="Verdana" w:eastAsia="TimesNewRoman" w:hAnsi="Verdana" w:cs="TimesNewRoman"/>
          <w:sz w:val="22"/>
          <w:szCs w:val="22"/>
        </w:rPr>
      </w:pPr>
      <w:r w:rsidRPr="00D87239">
        <w:rPr>
          <w:rFonts w:ascii="Verdana" w:eastAsia="TimesNewRoman" w:hAnsi="Verdana" w:cs="TimesNewRoman"/>
          <w:sz w:val="22"/>
          <w:szCs w:val="22"/>
        </w:rPr>
        <w:t>wprowadzanie zmian, bez zgody autora,</w:t>
      </w:r>
    </w:p>
    <w:p w14:paraId="60E07290" w14:textId="77777777" w:rsidR="00326366" w:rsidRPr="00D87239" w:rsidRDefault="00326366" w:rsidP="00393CF1">
      <w:pPr>
        <w:pStyle w:val="Akapitzlist"/>
        <w:numPr>
          <w:ilvl w:val="0"/>
          <w:numId w:val="22"/>
        </w:numPr>
        <w:autoSpaceDE w:val="0"/>
        <w:autoSpaceDN w:val="0"/>
        <w:adjustRightInd w:val="0"/>
        <w:spacing w:line="360" w:lineRule="auto"/>
        <w:ind w:left="1276"/>
        <w:jc w:val="both"/>
        <w:rPr>
          <w:rFonts w:ascii="Verdana" w:eastAsia="TimesNewRoman" w:hAnsi="Verdana" w:cs="TimesNewRoman"/>
          <w:sz w:val="22"/>
          <w:szCs w:val="22"/>
        </w:rPr>
      </w:pPr>
      <w:r w:rsidRPr="00D87239">
        <w:rPr>
          <w:rFonts w:ascii="Verdana" w:eastAsia="TimesNewRoman" w:hAnsi="Verdana" w:cs="TimesNewRoman"/>
          <w:sz w:val="22"/>
          <w:szCs w:val="22"/>
        </w:rPr>
        <w:t>publiczne udostępnianie w dowolny sposób.</w:t>
      </w:r>
    </w:p>
    <w:p w14:paraId="1D97F873" w14:textId="77777777" w:rsidR="00326366" w:rsidRPr="00D87239" w:rsidRDefault="00326366" w:rsidP="00393CF1">
      <w:pPr>
        <w:autoSpaceDE w:val="0"/>
        <w:autoSpaceDN w:val="0"/>
        <w:adjustRightInd w:val="0"/>
        <w:spacing w:line="360" w:lineRule="auto"/>
        <w:ind w:left="916"/>
        <w:jc w:val="both"/>
        <w:rPr>
          <w:rFonts w:ascii="Verdana" w:eastAsia="TimesNewRoman" w:hAnsi="Verdana" w:cs="TimesNewRoman"/>
          <w:sz w:val="22"/>
          <w:szCs w:val="22"/>
        </w:rPr>
      </w:pPr>
      <w:r w:rsidRPr="00D87239">
        <w:rPr>
          <w:rFonts w:ascii="Verdana" w:eastAsia="TimesNewRoman" w:hAnsi="Verdana" w:cs="TimesNewRoman"/>
          <w:sz w:val="22"/>
          <w:szCs w:val="22"/>
        </w:rPr>
        <w:t xml:space="preserve">Wykonawca zobowiązuje się, że wykonując umowę będzie przestrzegał przepisów ustawy z dnia 4 lutego 1994 r. – o prawie autorskim i prawach pokrewnych (Dz. U. z 2006 r. Nr 90, poz. 631, z. zm.) i nie naruszy praw majątkowych osób trzecich, a utwory przekaże Zamawiającemu w stanie wolnym od obciążeń prawami tych osób. </w:t>
      </w:r>
    </w:p>
    <w:p w14:paraId="6A230A19" w14:textId="77777777" w:rsidR="00326366" w:rsidRPr="00D87239" w:rsidRDefault="00326366" w:rsidP="00393CF1">
      <w:pPr>
        <w:autoSpaceDE w:val="0"/>
        <w:autoSpaceDN w:val="0"/>
        <w:adjustRightInd w:val="0"/>
        <w:spacing w:line="360" w:lineRule="auto"/>
        <w:ind w:left="916"/>
        <w:jc w:val="both"/>
        <w:rPr>
          <w:rFonts w:ascii="Verdana" w:eastAsia="TimesNewRoman" w:hAnsi="Verdana" w:cs="TimesNewRoman"/>
          <w:sz w:val="22"/>
          <w:szCs w:val="22"/>
        </w:rPr>
      </w:pPr>
      <w:r w:rsidRPr="00D87239">
        <w:rPr>
          <w:rFonts w:ascii="Verdana" w:eastAsia="TimesNewRoman" w:hAnsi="Verdana" w:cs="TimesNewRoman"/>
          <w:sz w:val="22"/>
          <w:szCs w:val="22"/>
        </w:rPr>
        <w:t xml:space="preserve">Wykonawca zezwala Zamawiającemu na korzystanie z opracowań utworów oraz ich przeróbek oraz na rozporządzanie tymi opracowaniami wraz z przeróbkami - tj. udziela Zamawiającemu wyłącznych praw do korzystania i wykonywania praw zależnych.  </w:t>
      </w:r>
    </w:p>
    <w:p w14:paraId="5D47555F" w14:textId="77777777" w:rsidR="00326366" w:rsidRPr="00D87239" w:rsidRDefault="00326366" w:rsidP="00393CF1">
      <w:pPr>
        <w:pStyle w:val="Akapitzlist"/>
        <w:autoSpaceDE w:val="0"/>
        <w:autoSpaceDN w:val="0"/>
        <w:adjustRightInd w:val="0"/>
        <w:spacing w:line="360" w:lineRule="auto"/>
        <w:ind w:left="916"/>
        <w:jc w:val="both"/>
        <w:rPr>
          <w:rFonts w:ascii="Verdana" w:eastAsia="TimesNewRoman" w:hAnsi="Verdana" w:cs="TimesNewRoman"/>
          <w:sz w:val="22"/>
          <w:szCs w:val="22"/>
        </w:rPr>
      </w:pPr>
      <w:r w:rsidRPr="00D87239">
        <w:rPr>
          <w:rFonts w:ascii="Verdana" w:eastAsia="TimesNewRoman" w:hAnsi="Verdana" w:cs="TimesNewRoman"/>
          <w:sz w:val="22"/>
          <w:szCs w:val="22"/>
        </w:rPr>
        <w:t xml:space="preserve">Autorskie prawa majątkowe przechodzą na Zamawiającego w dniu przekazania dokumentacji Zamawiającemu. </w:t>
      </w:r>
    </w:p>
    <w:p w14:paraId="14A2F3C2" w14:textId="77777777" w:rsidR="00326366" w:rsidRPr="00D87239" w:rsidRDefault="00326366" w:rsidP="0079794F">
      <w:pPr>
        <w:pStyle w:val="Akapitzlist"/>
        <w:numPr>
          <w:ilvl w:val="0"/>
          <w:numId w:val="5"/>
        </w:numPr>
        <w:autoSpaceDE w:val="0"/>
        <w:autoSpaceDN w:val="0"/>
        <w:adjustRightInd w:val="0"/>
        <w:spacing w:line="360" w:lineRule="auto"/>
        <w:jc w:val="both"/>
        <w:rPr>
          <w:rFonts w:ascii="Verdana" w:eastAsia="TimesNewRoman" w:hAnsi="Verdana" w:cs="TimesNewRoman"/>
          <w:sz w:val="22"/>
          <w:szCs w:val="22"/>
        </w:rPr>
      </w:pPr>
      <w:r w:rsidRPr="00D87239">
        <w:rPr>
          <w:rFonts w:ascii="Verdana" w:eastAsia="TimesNewRoman" w:hAnsi="Verdana" w:cs="TimesNewRoman"/>
          <w:sz w:val="22"/>
          <w:szCs w:val="22"/>
        </w:rPr>
        <w:t>Wykonawca oświadcza, że jest świadomy, że instalacja urządzeń będzie odbywała się na terenie budowy prowadzonej przez Mostostal Warszawa S.A. Wykonawca zobowiązany jest do uzgodnienia terminów i zakresu prowadzonych prac z Mostostal Warszawa S.A. i zapewnić bezkolizyjne wykonywanie prowadzonych przez siebie robót. Harmonogram rzecz</w:t>
      </w:r>
      <w:r w:rsidR="00802501">
        <w:rPr>
          <w:rFonts w:ascii="Verdana" w:eastAsia="TimesNewRoman" w:hAnsi="Verdana" w:cs="TimesNewRoman"/>
          <w:sz w:val="22"/>
          <w:szCs w:val="22"/>
        </w:rPr>
        <w:t>owy złożony przez generalnego wykonawcę stanowi załącznik nr 1</w:t>
      </w:r>
      <w:r w:rsidRPr="00D87239">
        <w:rPr>
          <w:rFonts w:ascii="Verdana" w:eastAsia="TimesNewRoman" w:hAnsi="Verdana" w:cs="TimesNewRoman"/>
          <w:sz w:val="22"/>
          <w:szCs w:val="22"/>
        </w:rPr>
        <w:t xml:space="preserve">  do niniejszej umowy. </w:t>
      </w:r>
      <w:r w:rsidR="00802501" w:rsidRPr="000E76D1">
        <w:rPr>
          <w:rFonts w:ascii="Verdana" w:hAnsi="Verdana" w:cs="Arial"/>
          <w:sz w:val="22"/>
          <w:szCs w:val="22"/>
        </w:rPr>
        <w:t>Wykonawcy nie przysługują wobec Zamawiającego żadne roszczenia z tytułu opóźnienia w budowie Wielofunkcyjnej Sali Koncertowej i poniesionymi w związku z tym przez Wykonawcę kosztami ani roszczenie o wcześniejszą zapłatę ceny, także w przypadku uwzględnieni</w:t>
      </w:r>
      <w:r w:rsidR="00802501">
        <w:rPr>
          <w:rFonts w:ascii="Verdana" w:hAnsi="Verdana" w:cs="Arial"/>
          <w:sz w:val="22"/>
          <w:szCs w:val="22"/>
        </w:rPr>
        <w:t>a wniosku o którym mowa w ust. 2.</w:t>
      </w:r>
    </w:p>
    <w:p w14:paraId="4A6E0F93" w14:textId="77777777" w:rsidR="00326366" w:rsidRPr="00D87239" w:rsidRDefault="00326366" w:rsidP="0079794F">
      <w:pPr>
        <w:pStyle w:val="Akapitzlist"/>
        <w:numPr>
          <w:ilvl w:val="0"/>
          <w:numId w:val="5"/>
        </w:numPr>
        <w:autoSpaceDE w:val="0"/>
        <w:autoSpaceDN w:val="0"/>
        <w:adjustRightInd w:val="0"/>
        <w:spacing w:line="360" w:lineRule="auto"/>
        <w:ind w:left="709" w:hanging="425"/>
        <w:jc w:val="both"/>
        <w:rPr>
          <w:rFonts w:ascii="Verdana" w:eastAsia="TimesNewRoman" w:hAnsi="Verdana" w:cs="TimesNewRoman"/>
          <w:sz w:val="22"/>
          <w:szCs w:val="22"/>
        </w:rPr>
      </w:pPr>
      <w:r w:rsidRPr="00D87239">
        <w:rPr>
          <w:rFonts w:ascii="Verdana" w:eastAsia="TimesNewRoman" w:hAnsi="Verdana" w:cs="TimesNewRoman"/>
          <w:sz w:val="22"/>
          <w:szCs w:val="22"/>
        </w:rPr>
        <w:lastRenderedPageBreak/>
        <w:t xml:space="preserve">Wykonawca oświadcza, że zapoznał się z przedmiotem zamówienia, był uprawniony do dokonania wizji lokalnej przedmiotu zamówienia. Niedoszacowanie, pominięcie oraz brak rozpoznania przedmiotu zamówienia nie może być podstawą do żądania podwyższenia wynagrodzenia ryczałtowego, zmiany terminu realizacji bądź innych roszczeń wobec Zamawiającego. </w:t>
      </w:r>
    </w:p>
    <w:p w14:paraId="7B5859C8" w14:textId="77777777" w:rsidR="00326366" w:rsidRPr="00D87239" w:rsidRDefault="00326366" w:rsidP="0079794F">
      <w:pPr>
        <w:pStyle w:val="Akapitzlist"/>
        <w:numPr>
          <w:ilvl w:val="0"/>
          <w:numId w:val="5"/>
        </w:numPr>
        <w:autoSpaceDE w:val="0"/>
        <w:autoSpaceDN w:val="0"/>
        <w:adjustRightInd w:val="0"/>
        <w:spacing w:line="360" w:lineRule="auto"/>
        <w:ind w:left="709" w:hanging="425"/>
        <w:jc w:val="both"/>
        <w:rPr>
          <w:rFonts w:ascii="Verdana" w:eastAsia="TimesNewRoman" w:hAnsi="Verdana" w:cs="TimesNewRoman"/>
          <w:sz w:val="22"/>
          <w:szCs w:val="22"/>
        </w:rPr>
      </w:pPr>
      <w:r w:rsidRPr="00D87239">
        <w:rPr>
          <w:rFonts w:ascii="Verdana" w:eastAsia="TimesNewRoman" w:hAnsi="Verdana" w:cs="TimesNewRoman"/>
          <w:sz w:val="22"/>
          <w:szCs w:val="22"/>
        </w:rPr>
        <w:t xml:space="preserve">Wykonawca, po zakończeniu realizacji zamówienia zobowiązany jest do uporządkowania terenu na którym wykonywał zamówienie oraz do utylizacji odpadów we własnym zakresie. </w:t>
      </w:r>
    </w:p>
    <w:p w14:paraId="077956A1" w14:textId="77777777" w:rsidR="00326366" w:rsidRPr="00D87239" w:rsidRDefault="00326366" w:rsidP="0079794F">
      <w:pPr>
        <w:autoSpaceDE w:val="0"/>
        <w:autoSpaceDN w:val="0"/>
        <w:adjustRightInd w:val="0"/>
        <w:spacing w:line="360" w:lineRule="auto"/>
        <w:jc w:val="both"/>
        <w:rPr>
          <w:rFonts w:ascii="Verdana" w:eastAsia="TimesNewRoman" w:hAnsi="Verdana" w:cs="TimesNewRoman"/>
          <w:sz w:val="22"/>
          <w:szCs w:val="22"/>
        </w:rPr>
      </w:pPr>
    </w:p>
    <w:p w14:paraId="54FD1376" w14:textId="77777777" w:rsidR="00326366" w:rsidRPr="00D87239" w:rsidRDefault="00326366" w:rsidP="0079794F">
      <w:pPr>
        <w:pStyle w:val="Akapitzlist"/>
        <w:autoSpaceDE w:val="0"/>
        <w:autoSpaceDN w:val="0"/>
        <w:adjustRightInd w:val="0"/>
        <w:spacing w:line="360" w:lineRule="auto"/>
        <w:jc w:val="both"/>
        <w:rPr>
          <w:rFonts w:ascii="Verdana" w:eastAsia="TimesNewRoman" w:hAnsi="Verdana" w:cs="TimesNewRoman"/>
          <w:sz w:val="22"/>
          <w:szCs w:val="22"/>
        </w:rPr>
      </w:pPr>
    </w:p>
    <w:p w14:paraId="0BE07FD2" w14:textId="77777777" w:rsidR="00326366" w:rsidRPr="00D87239" w:rsidRDefault="00326366" w:rsidP="0079794F">
      <w:pPr>
        <w:autoSpaceDE w:val="0"/>
        <w:autoSpaceDN w:val="0"/>
        <w:adjustRightInd w:val="0"/>
        <w:spacing w:line="360" w:lineRule="auto"/>
        <w:jc w:val="center"/>
        <w:rPr>
          <w:rFonts w:ascii="Verdana" w:eastAsia="TimesNewRoman" w:hAnsi="Verdana" w:cs="TimesNewRoman"/>
          <w:sz w:val="22"/>
          <w:szCs w:val="22"/>
        </w:rPr>
      </w:pPr>
    </w:p>
    <w:p w14:paraId="3E94489F" w14:textId="77777777" w:rsidR="00326366" w:rsidRPr="00D87239" w:rsidRDefault="00326366" w:rsidP="0079794F">
      <w:pPr>
        <w:autoSpaceDE w:val="0"/>
        <w:autoSpaceDN w:val="0"/>
        <w:adjustRightInd w:val="0"/>
        <w:spacing w:line="360" w:lineRule="auto"/>
        <w:jc w:val="center"/>
        <w:rPr>
          <w:rFonts w:ascii="Verdana" w:eastAsia="TimesNewRoman" w:hAnsi="Verdana" w:cs="TimesNewRoman"/>
          <w:sz w:val="22"/>
          <w:szCs w:val="22"/>
        </w:rPr>
      </w:pPr>
      <w:r w:rsidRPr="00D87239">
        <w:rPr>
          <w:rFonts w:ascii="Verdana" w:eastAsia="TimesNewRoman" w:hAnsi="Verdana" w:cs="TimesNewRoman"/>
          <w:sz w:val="22"/>
          <w:szCs w:val="22"/>
        </w:rPr>
        <w:t>§3</w:t>
      </w:r>
    </w:p>
    <w:p w14:paraId="59B2D17A" w14:textId="77777777" w:rsidR="00326366" w:rsidRPr="00D87239" w:rsidRDefault="00326366" w:rsidP="0079794F">
      <w:pPr>
        <w:pStyle w:val="Akapitzlist"/>
        <w:numPr>
          <w:ilvl w:val="0"/>
          <w:numId w:val="6"/>
        </w:numPr>
        <w:autoSpaceDE w:val="0"/>
        <w:autoSpaceDN w:val="0"/>
        <w:adjustRightInd w:val="0"/>
        <w:spacing w:line="360" w:lineRule="auto"/>
        <w:ind w:left="426"/>
        <w:jc w:val="both"/>
        <w:rPr>
          <w:rFonts w:ascii="Verdana" w:eastAsia="TimesNewRoman" w:hAnsi="Verdana" w:cs="TimesNewRoman"/>
          <w:sz w:val="22"/>
          <w:szCs w:val="22"/>
        </w:rPr>
      </w:pPr>
      <w:r w:rsidRPr="00D87239">
        <w:rPr>
          <w:rFonts w:ascii="Verdana" w:eastAsia="TimesNewRoman" w:hAnsi="Verdana" w:cs="TimesNewRoman"/>
          <w:sz w:val="22"/>
          <w:szCs w:val="22"/>
        </w:rPr>
        <w:t>Wykonawca oświadcza, że będzie wykonywał prace samodzielnie/przy udziale podwykonawców w następujących zakresach: ___________</w:t>
      </w:r>
    </w:p>
    <w:p w14:paraId="3C1B2DBB" w14:textId="77777777" w:rsidR="00326366" w:rsidRPr="00D87239" w:rsidRDefault="00326366" w:rsidP="0079794F">
      <w:pPr>
        <w:pStyle w:val="Akapitzlist"/>
        <w:numPr>
          <w:ilvl w:val="0"/>
          <w:numId w:val="6"/>
        </w:numPr>
        <w:autoSpaceDE w:val="0"/>
        <w:autoSpaceDN w:val="0"/>
        <w:adjustRightInd w:val="0"/>
        <w:spacing w:line="360" w:lineRule="auto"/>
        <w:ind w:left="426"/>
        <w:jc w:val="both"/>
        <w:rPr>
          <w:rFonts w:ascii="Verdana" w:eastAsia="TimesNewRoman" w:hAnsi="Verdana" w:cs="TimesNewRoman"/>
          <w:sz w:val="22"/>
          <w:szCs w:val="22"/>
        </w:rPr>
      </w:pPr>
      <w:r w:rsidRPr="00D87239">
        <w:rPr>
          <w:rFonts w:ascii="Verdana" w:eastAsia="TimesNewRoman" w:hAnsi="Verdana" w:cs="TimesNewRoman"/>
          <w:sz w:val="22"/>
          <w:szCs w:val="22"/>
        </w:rPr>
        <w:t xml:space="preserve">Do zawarcia umowy z podwykonawcą wymagana jest zgoda Zamawiającego. </w:t>
      </w:r>
    </w:p>
    <w:p w14:paraId="79B634CC" w14:textId="77777777" w:rsidR="00326366" w:rsidRPr="00D87239" w:rsidRDefault="00326366" w:rsidP="0079794F">
      <w:pPr>
        <w:pStyle w:val="Akapitzlist"/>
        <w:numPr>
          <w:ilvl w:val="0"/>
          <w:numId w:val="6"/>
        </w:numPr>
        <w:autoSpaceDE w:val="0"/>
        <w:autoSpaceDN w:val="0"/>
        <w:adjustRightInd w:val="0"/>
        <w:spacing w:line="360" w:lineRule="auto"/>
        <w:ind w:left="426"/>
        <w:jc w:val="both"/>
        <w:rPr>
          <w:rFonts w:ascii="Verdana" w:eastAsia="TimesNewRoman" w:hAnsi="Verdana" w:cs="TimesNewRoman"/>
          <w:sz w:val="22"/>
          <w:szCs w:val="22"/>
        </w:rPr>
      </w:pPr>
      <w:r w:rsidRPr="00D87239">
        <w:rPr>
          <w:rFonts w:ascii="Verdana" w:eastAsia="TimesNewRoman" w:hAnsi="Verdana" w:cs="TimesNewRoman"/>
          <w:sz w:val="22"/>
          <w:szCs w:val="22"/>
        </w:rPr>
        <w:t>Jeżeli Zamawiający, w terminie 14 dni od przedstawienia mu przez Wykonawcę umowy z podwykonawcą lub jej projektu, wraz z częścią dokumentacji dotyczącą wykonania robót lub dostaw określonych w umowie lub projekcie, nie zgłosi na piśmie sprzeciwu lub zastrzeżeń, uważa się, że wyraził zgodę na zawarcie umowy.</w:t>
      </w:r>
    </w:p>
    <w:p w14:paraId="5E147C74" w14:textId="77777777" w:rsidR="00326366" w:rsidRPr="00D87239" w:rsidRDefault="00326366" w:rsidP="0079794F">
      <w:pPr>
        <w:autoSpaceDE w:val="0"/>
        <w:autoSpaceDN w:val="0"/>
        <w:adjustRightInd w:val="0"/>
        <w:spacing w:line="360" w:lineRule="auto"/>
        <w:ind w:left="66"/>
        <w:jc w:val="both"/>
        <w:rPr>
          <w:rFonts w:ascii="Verdana" w:eastAsia="TimesNewRoman" w:hAnsi="Verdana" w:cs="TimesNewRoman"/>
          <w:sz w:val="22"/>
          <w:szCs w:val="22"/>
        </w:rPr>
      </w:pPr>
    </w:p>
    <w:p w14:paraId="52F76234" w14:textId="77777777" w:rsidR="00326366" w:rsidRPr="00D87239" w:rsidRDefault="00326366" w:rsidP="0079794F">
      <w:pPr>
        <w:autoSpaceDE w:val="0"/>
        <w:autoSpaceDN w:val="0"/>
        <w:adjustRightInd w:val="0"/>
        <w:spacing w:line="360" w:lineRule="auto"/>
        <w:ind w:left="66"/>
        <w:jc w:val="center"/>
        <w:rPr>
          <w:rFonts w:ascii="Verdana" w:eastAsia="TimesNewRoman" w:hAnsi="Verdana" w:cs="TimesNewRoman"/>
          <w:sz w:val="22"/>
          <w:szCs w:val="22"/>
        </w:rPr>
      </w:pPr>
      <w:r w:rsidRPr="00D87239">
        <w:rPr>
          <w:rFonts w:ascii="Verdana" w:eastAsia="TimesNewRoman" w:hAnsi="Verdana" w:cs="TimesNewRoman"/>
          <w:sz w:val="22"/>
          <w:szCs w:val="22"/>
        </w:rPr>
        <w:t>§4</w:t>
      </w:r>
    </w:p>
    <w:p w14:paraId="777F4C97" w14:textId="77777777" w:rsidR="00326366" w:rsidRPr="00D87239" w:rsidRDefault="00326366" w:rsidP="0079794F">
      <w:pPr>
        <w:autoSpaceDE w:val="0"/>
        <w:autoSpaceDN w:val="0"/>
        <w:adjustRightInd w:val="0"/>
        <w:spacing w:line="360" w:lineRule="auto"/>
        <w:ind w:left="66"/>
        <w:jc w:val="both"/>
        <w:rPr>
          <w:rFonts w:ascii="Verdana" w:eastAsia="TimesNewRoman" w:hAnsi="Verdana" w:cs="TimesNewRoman"/>
          <w:sz w:val="22"/>
          <w:szCs w:val="22"/>
        </w:rPr>
      </w:pPr>
    </w:p>
    <w:p w14:paraId="69AA25AE" w14:textId="77777777" w:rsidR="00326366" w:rsidRPr="00D87239" w:rsidRDefault="00326366" w:rsidP="00510E9C">
      <w:pPr>
        <w:pStyle w:val="Akapitzlist"/>
        <w:numPr>
          <w:ilvl w:val="0"/>
          <w:numId w:val="7"/>
        </w:numPr>
        <w:autoSpaceDE w:val="0"/>
        <w:autoSpaceDN w:val="0"/>
        <w:adjustRightInd w:val="0"/>
        <w:spacing w:line="360" w:lineRule="auto"/>
        <w:ind w:left="426"/>
        <w:jc w:val="both"/>
        <w:rPr>
          <w:rFonts w:ascii="Verdana" w:eastAsia="TimesNewRoman" w:hAnsi="Verdana" w:cs="TimesNewRoman"/>
          <w:sz w:val="22"/>
          <w:szCs w:val="22"/>
        </w:rPr>
      </w:pPr>
      <w:r w:rsidRPr="00D87239">
        <w:rPr>
          <w:rFonts w:ascii="Verdana" w:eastAsia="TimesNewRoman" w:hAnsi="Verdana" w:cs="TimesNewRoman"/>
          <w:sz w:val="22"/>
          <w:szCs w:val="22"/>
        </w:rPr>
        <w:t xml:space="preserve">Z tytułu wykonania zamówienia Zamawiający zapłaci Wykonawcy wynagrodzenie w wysokości ______ zł. </w:t>
      </w:r>
    </w:p>
    <w:p w14:paraId="3F74628C" w14:textId="77777777" w:rsidR="00326366" w:rsidRPr="00D87239" w:rsidRDefault="00326366" w:rsidP="003C42D5">
      <w:pPr>
        <w:autoSpaceDE w:val="0"/>
        <w:autoSpaceDN w:val="0"/>
        <w:adjustRightInd w:val="0"/>
        <w:spacing w:line="360" w:lineRule="auto"/>
        <w:ind w:left="360"/>
        <w:jc w:val="both"/>
        <w:rPr>
          <w:rFonts w:ascii="Verdana" w:eastAsia="TimesNewRoman" w:hAnsi="Verdana" w:cs="TimesNewRoman"/>
          <w:sz w:val="22"/>
          <w:szCs w:val="22"/>
        </w:rPr>
      </w:pPr>
      <w:r w:rsidRPr="00D87239">
        <w:rPr>
          <w:rFonts w:ascii="Verdana" w:eastAsia="TimesNewRoman" w:hAnsi="Verdana" w:cs="TimesNewRoman"/>
          <w:sz w:val="22"/>
          <w:szCs w:val="22"/>
        </w:rPr>
        <w:t>Wynagrodzenie uwzględnia podatek od towarów i usług w ustawowej wysokości, jak również wszelkie inne opłaty podatki oraz pozostałe koszty związane z realizacją zamówienia. W szczególności wynagrodzenie obejmuje koszty związane z wynajęciem, wyposażeniem i utrzymaniem zaplecza biurowego dla potrzeb własnej działalności, koszty personelu kluczowego i personelu pom</w:t>
      </w:r>
      <w:r w:rsidR="00802501">
        <w:rPr>
          <w:rFonts w:ascii="Verdana" w:eastAsia="TimesNewRoman" w:hAnsi="Verdana" w:cs="TimesNewRoman"/>
          <w:sz w:val="22"/>
          <w:szCs w:val="22"/>
        </w:rPr>
        <w:t>ocniczego, koszty dostawy mediów</w:t>
      </w:r>
      <w:r w:rsidRPr="00D87239">
        <w:rPr>
          <w:rFonts w:ascii="Verdana" w:eastAsia="TimesNewRoman" w:hAnsi="Verdana" w:cs="TimesNewRoman"/>
          <w:sz w:val="22"/>
          <w:szCs w:val="22"/>
        </w:rPr>
        <w:t xml:space="preserve">, koszty stałe związane z placem budowy, koszty konieczne do poniesienia na rzecz wykonawcy robót budowlanych – </w:t>
      </w:r>
      <w:r w:rsidR="00802501">
        <w:rPr>
          <w:rFonts w:ascii="Verdana" w:eastAsia="TimesNewRoman" w:hAnsi="Verdana" w:cs="TimesNewRoman"/>
          <w:sz w:val="22"/>
          <w:szCs w:val="22"/>
        </w:rPr>
        <w:t xml:space="preserve">Konsorcjum Acciona </w:t>
      </w:r>
      <w:proofErr w:type="spellStart"/>
      <w:r w:rsidR="00802501">
        <w:rPr>
          <w:rFonts w:ascii="Verdana" w:eastAsia="TimesNewRoman" w:hAnsi="Verdana" w:cs="TimesNewRoman"/>
          <w:sz w:val="22"/>
          <w:szCs w:val="22"/>
        </w:rPr>
        <w:t>Infraestructuras</w:t>
      </w:r>
      <w:proofErr w:type="spellEnd"/>
      <w:r w:rsidR="00802501">
        <w:rPr>
          <w:rFonts w:ascii="Verdana" w:eastAsia="TimesNewRoman" w:hAnsi="Verdana" w:cs="TimesNewRoman"/>
          <w:sz w:val="22"/>
          <w:szCs w:val="22"/>
        </w:rPr>
        <w:t xml:space="preserve"> SA i </w:t>
      </w:r>
      <w:r w:rsidRPr="00D87239">
        <w:rPr>
          <w:rFonts w:ascii="Verdana" w:eastAsia="TimesNewRoman" w:hAnsi="Verdana" w:cs="TimesNewRoman"/>
          <w:sz w:val="22"/>
          <w:szCs w:val="22"/>
        </w:rPr>
        <w:t xml:space="preserve">Mostostal S.A., koszty </w:t>
      </w:r>
      <w:r w:rsidRPr="00D87239">
        <w:rPr>
          <w:rFonts w:ascii="Verdana" w:eastAsia="TimesNewRoman" w:hAnsi="Verdana" w:cs="TimesNewRoman"/>
          <w:sz w:val="22"/>
          <w:szCs w:val="22"/>
        </w:rPr>
        <w:lastRenderedPageBreak/>
        <w:t>ubezpieczenia, koszty szkoleń i wynagrodzenie za przeniesienie autorskich praw majątkowych, oraz inne koszty niezbędne do realizacji przedmiotu umowy.</w:t>
      </w:r>
    </w:p>
    <w:p w14:paraId="6EF562A2" w14:textId="77777777" w:rsidR="00326366" w:rsidRDefault="00326366" w:rsidP="00510E9C">
      <w:pPr>
        <w:pStyle w:val="Akapitzlist"/>
        <w:numPr>
          <w:ilvl w:val="0"/>
          <w:numId w:val="7"/>
        </w:numPr>
        <w:autoSpaceDE w:val="0"/>
        <w:autoSpaceDN w:val="0"/>
        <w:adjustRightInd w:val="0"/>
        <w:spacing w:line="360" w:lineRule="auto"/>
        <w:ind w:left="426"/>
        <w:jc w:val="both"/>
        <w:rPr>
          <w:rFonts w:ascii="Verdana" w:eastAsia="TimesNewRoman" w:hAnsi="Verdana" w:cs="TimesNewRoman"/>
          <w:sz w:val="22"/>
          <w:szCs w:val="22"/>
        </w:rPr>
      </w:pPr>
      <w:r w:rsidRPr="00D87239">
        <w:rPr>
          <w:rFonts w:ascii="Verdana" w:eastAsia="TimesNewRoman" w:hAnsi="Verdana" w:cs="TimesNewRoman"/>
          <w:sz w:val="22"/>
          <w:szCs w:val="22"/>
        </w:rPr>
        <w:t xml:space="preserve">Wynagrodzenie będzie płatne na podstawie faktur </w:t>
      </w:r>
      <w:r w:rsidR="00802501">
        <w:rPr>
          <w:rFonts w:ascii="Verdana" w:eastAsia="TimesNewRoman" w:hAnsi="Verdana" w:cs="TimesNewRoman"/>
          <w:sz w:val="22"/>
          <w:szCs w:val="22"/>
        </w:rPr>
        <w:t>częściowych:</w:t>
      </w:r>
    </w:p>
    <w:p w14:paraId="56D5CF85" w14:textId="77777777" w:rsidR="00802501" w:rsidRDefault="00802501" w:rsidP="00802501">
      <w:pPr>
        <w:pStyle w:val="Akapitzlist"/>
        <w:autoSpaceDE w:val="0"/>
        <w:autoSpaceDN w:val="0"/>
        <w:adjustRightInd w:val="0"/>
        <w:spacing w:line="360" w:lineRule="auto"/>
        <w:ind w:left="426"/>
        <w:jc w:val="both"/>
        <w:rPr>
          <w:rFonts w:ascii="Verdana" w:eastAsia="TimesNewRoman" w:hAnsi="Verdana" w:cs="TimesNewRoman"/>
          <w:sz w:val="22"/>
          <w:szCs w:val="22"/>
        </w:rPr>
      </w:pPr>
      <w:r>
        <w:rPr>
          <w:rFonts w:ascii="Verdana" w:eastAsia="TimesNewRoman" w:hAnsi="Verdana" w:cs="TimesNewRoman"/>
          <w:sz w:val="22"/>
          <w:szCs w:val="22"/>
        </w:rPr>
        <w:t>a) faktura pierwsza po wykonaniu projektu warsztatowego dostawie i montażu konstrukcji widowni mobilnej i jego odbiorze przez Zamawiającego– w wysokości 50% ceny ofertowej</w:t>
      </w:r>
    </w:p>
    <w:p w14:paraId="63870618" w14:textId="77777777" w:rsidR="00802501" w:rsidRPr="00D87239" w:rsidRDefault="00802501" w:rsidP="00802501">
      <w:pPr>
        <w:pStyle w:val="Akapitzlist"/>
        <w:autoSpaceDE w:val="0"/>
        <w:autoSpaceDN w:val="0"/>
        <w:adjustRightInd w:val="0"/>
        <w:spacing w:line="360" w:lineRule="auto"/>
        <w:ind w:left="426"/>
        <w:jc w:val="both"/>
        <w:rPr>
          <w:rFonts w:ascii="Verdana" w:eastAsia="TimesNewRoman" w:hAnsi="Verdana" w:cs="TimesNewRoman"/>
          <w:sz w:val="22"/>
          <w:szCs w:val="22"/>
        </w:rPr>
      </w:pPr>
      <w:r>
        <w:rPr>
          <w:rFonts w:ascii="Verdana" w:eastAsia="TimesNewRoman" w:hAnsi="Verdana" w:cs="TimesNewRoman"/>
          <w:sz w:val="22"/>
          <w:szCs w:val="22"/>
        </w:rPr>
        <w:t>b) faktura druga po realizacji pozostałej części przedmiotu zamówienia, w tym dostawie i montażu foteli oraz wykonaniu pozostałych obowiązków o których mowa w §1 ust. 2</w:t>
      </w:r>
    </w:p>
    <w:p w14:paraId="4E01AC52" w14:textId="77777777" w:rsidR="00326366" w:rsidRPr="00D87239" w:rsidRDefault="00326366" w:rsidP="00510E9C">
      <w:pPr>
        <w:pStyle w:val="Akapitzlist"/>
        <w:numPr>
          <w:ilvl w:val="0"/>
          <w:numId w:val="7"/>
        </w:numPr>
        <w:autoSpaceDE w:val="0"/>
        <w:autoSpaceDN w:val="0"/>
        <w:adjustRightInd w:val="0"/>
        <w:spacing w:line="360" w:lineRule="auto"/>
        <w:ind w:left="426"/>
        <w:jc w:val="both"/>
        <w:rPr>
          <w:rFonts w:ascii="Verdana" w:eastAsia="TimesNewRoman" w:hAnsi="Verdana" w:cs="TimesNewRoman"/>
          <w:sz w:val="22"/>
          <w:szCs w:val="22"/>
        </w:rPr>
      </w:pPr>
      <w:r w:rsidRPr="00D87239">
        <w:rPr>
          <w:rFonts w:ascii="Verdana" w:eastAsia="TimesNewRoman" w:hAnsi="Verdana" w:cs="TimesNewRoman"/>
          <w:sz w:val="22"/>
          <w:szCs w:val="22"/>
        </w:rPr>
        <w:t>Do dokonania płatności niezbędne jest:</w:t>
      </w:r>
    </w:p>
    <w:p w14:paraId="7F8520FB" w14:textId="77777777" w:rsidR="00326366" w:rsidRPr="00D87239" w:rsidRDefault="00326366" w:rsidP="0079794F">
      <w:pPr>
        <w:pStyle w:val="Akapitzlist"/>
        <w:numPr>
          <w:ilvl w:val="0"/>
          <w:numId w:val="8"/>
        </w:numPr>
        <w:autoSpaceDE w:val="0"/>
        <w:autoSpaceDN w:val="0"/>
        <w:adjustRightInd w:val="0"/>
        <w:spacing w:line="360" w:lineRule="auto"/>
        <w:jc w:val="both"/>
        <w:rPr>
          <w:rFonts w:ascii="Verdana" w:eastAsia="TimesNewRoman" w:hAnsi="Verdana" w:cs="TimesNewRoman"/>
          <w:sz w:val="22"/>
          <w:szCs w:val="22"/>
        </w:rPr>
      </w:pPr>
      <w:r w:rsidRPr="00D87239">
        <w:rPr>
          <w:rFonts w:ascii="Verdana" w:eastAsia="TimesNewRoman" w:hAnsi="Verdana" w:cs="TimesNewRoman"/>
          <w:sz w:val="22"/>
          <w:szCs w:val="22"/>
        </w:rPr>
        <w:t>przedłożenie przez Wykonawcę prawidłowo wystawionej faktury VAT, podstawą do wystawienia faktury VAT będzie protokół odbioru potwierdzony przez przedstawiciela Zamawiającego,</w:t>
      </w:r>
    </w:p>
    <w:p w14:paraId="314F463B" w14:textId="77777777" w:rsidR="006423FE" w:rsidRDefault="00326366" w:rsidP="0079794F">
      <w:pPr>
        <w:pStyle w:val="Akapitzlist"/>
        <w:numPr>
          <w:ilvl w:val="0"/>
          <w:numId w:val="8"/>
        </w:numPr>
        <w:autoSpaceDE w:val="0"/>
        <w:autoSpaceDN w:val="0"/>
        <w:adjustRightInd w:val="0"/>
        <w:spacing w:line="360" w:lineRule="auto"/>
        <w:jc w:val="both"/>
        <w:rPr>
          <w:rFonts w:ascii="Verdana" w:eastAsia="TimesNewRoman" w:hAnsi="Verdana" w:cs="TimesNewRoman"/>
          <w:sz w:val="22"/>
          <w:szCs w:val="22"/>
        </w:rPr>
      </w:pPr>
      <w:r w:rsidRPr="00D87239">
        <w:rPr>
          <w:rFonts w:ascii="Verdana" w:eastAsia="TimesNewRoman" w:hAnsi="Verdana" w:cs="TimesNewRoman"/>
          <w:sz w:val="22"/>
          <w:szCs w:val="22"/>
        </w:rPr>
        <w:t xml:space="preserve">przedłożenie oświadczenia podwykonawców biorących udział w wykonywaniu umowy wskazujący wykaz należności na rzecz podwykonawców z wyszczególnieniem należności  wymagalnych i niewymagalnych i oświadczeniem, że należności wymagalne zostały uregulowane oraz dowód zapłaty należności wymagalnych. </w:t>
      </w:r>
    </w:p>
    <w:p w14:paraId="49460173" w14:textId="77777777" w:rsidR="006423FE" w:rsidRDefault="006423FE" w:rsidP="006423FE">
      <w:pPr>
        <w:pStyle w:val="Akapitzlist"/>
        <w:autoSpaceDE w:val="0"/>
        <w:autoSpaceDN w:val="0"/>
        <w:adjustRightInd w:val="0"/>
        <w:spacing w:line="360" w:lineRule="auto"/>
        <w:ind w:left="1080"/>
        <w:jc w:val="both"/>
        <w:rPr>
          <w:rFonts w:ascii="Verdana" w:eastAsia="TimesNewRoman" w:hAnsi="Verdana" w:cs="TimesNewRoman"/>
          <w:sz w:val="22"/>
          <w:szCs w:val="22"/>
        </w:rPr>
      </w:pPr>
      <w:r>
        <w:rPr>
          <w:rFonts w:ascii="Verdana" w:eastAsia="TimesNewRoman" w:hAnsi="Verdana" w:cs="TimesNewRoman"/>
          <w:sz w:val="22"/>
          <w:szCs w:val="22"/>
        </w:rPr>
        <w:t>Oświadczenie musi zawierać co najmniej następującą treść:</w:t>
      </w:r>
    </w:p>
    <w:p w14:paraId="1DB28593" w14:textId="77777777" w:rsidR="006423FE" w:rsidRDefault="006423FE" w:rsidP="006423FE">
      <w:pPr>
        <w:spacing w:line="360" w:lineRule="auto"/>
        <w:ind w:left="372" w:firstLine="708"/>
        <w:jc w:val="both"/>
        <w:rPr>
          <w:rFonts w:eastAsia="Arial Unicode MS"/>
          <w:i/>
          <w:iCs/>
          <w:w w:val="0"/>
        </w:rPr>
      </w:pPr>
      <w:r>
        <w:rPr>
          <w:rFonts w:eastAsia="Arial Unicode MS"/>
          <w:i/>
          <w:iCs/>
          <w:w w:val="0"/>
        </w:rPr>
        <w:t>„…………… dnia ……………</w:t>
      </w:r>
    </w:p>
    <w:p w14:paraId="64BB2859" w14:textId="77777777" w:rsidR="006423FE" w:rsidRDefault="006423FE" w:rsidP="006423FE">
      <w:pPr>
        <w:spacing w:line="360" w:lineRule="auto"/>
        <w:jc w:val="both"/>
        <w:rPr>
          <w:rFonts w:eastAsia="Arial Unicode MS"/>
          <w:i/>
          <w:iCs/>
          <w:w w:val="0"/>
        </w:rPr>
      </w:pPr>
    </w:p>
    <w:p w14:paraId="7B07D743" w14:textId="77777777" w:rsidR="006423FE" w:rsidRPr="00DE7257" w:rsidRDefault="006423FE" w:rsidP="006423FE">
      <w:pPr>
        <w:spacing w:line="360" w:lineRule="auto"/>
        <w:ind w:left="3828"/>
        <w:jc w:val="both"/>
        <w:rPr>
          <w:rStyle w:val="DeltaViewInsertion"/>
          <w:rFonts w:eastAsia="Arial Unicode MS"/>
          <w:i/>
          <w:iCs/>
          <w:color w:val="auto"/>
          <w:w w:val="0"/>
        </w:rPr>
      </w:pPr>
      <w:bookmarkStart w:id="1" w:name="_DV_M745"/>
      <w:bookmarkStart w:id="2" w:name="_DV_M746"/>
      <w:bookmarkStart w:id="3" w:name="_DV_M747"/>
      <w:bookmarkEnd w:id="1"/>
      <w:bookmarkEnd w:id="2"/>
      <w:bookmarkEnd w:id="3"/>
      <w:r w:rsidRPr="00DE7257">
        <w:rPr>
          <w:rStyle w:val="DeltaViewInsertion"/>
          <w:rFonts w:eastAsia="Arial Unicode MS"/>
          <w:i/>
          <w:iCs/>
          <w:color w:val="auto"/>
          <w:w w:val="0"/>
        </w:rPr>
        <w:t xml:space="preserve">Centrum </w:t>
      </w:r>
      <w:proofErr w:type="spellStart"/>
      <w:r w:rsidRPr="00DE7257">
        <w:rPr>
          <w:rStyle w:val="DeltaViewInsertion"/>
          <w:rFonts w:eastAsia="Arial Unicode MS"/>
          <w:i/>
          <w:iCs/>
          <w:color w:val="auto"/>
          <w:w w:val="0"/>
        </w:rPr>
        <w:t>Kulturalno</w:t>
      </w:r>
      <w:proofErr w:type="spellEnd"/>
      <w:r w:rsidRPr="00DE7257">
        <w:rPr>
          <w:rStyle w:val="DeltaViewInsertion"/>
          <w:rFonts w:eastAsia="Arial Unicode MS"/>
          <w:i/>
          <w:iCs/>
          <w:color w:val="auto"/>
          <w:w w:val="0"/>
        </w:rPr>
        <w:t xml:space="preserve"> – Kongresowe Jordanki sp. z o.o. </w:t>
      </w:r>
    </w:p>
    <w:p w14:paraId="76DA2BFC" w14:textId="77777777" w:rsidR="006423FE" w:rsidRPr="00DE7257" w:rsidRDefault="006423FE" w:rsidP="006423FE">
      <w:pPr>
        <w:spacing w:line="360" w:lineRule="auto"/>
        <w:ind w:left="3828"/>
        <w:jc w:val="both"/>
        <w:rPr>
          <w:rFonts w:eastAsia="Arial Unicode MS"/>
          <w:i/>
          <w:iCs/>
          <w:w w:val="0"/>
        </w:rPr>
      </w:pPr>
      <w:r w:rsidRPr="00DE7257">
        <w:rPr>
          <w:rStyle w:val="DeltaViewInsertion"/>
          <w:rFonts w:eastAsia="Arial Unicode MS"/>
          <w:i/>
          <w:iCs/>
          <w:color w:val="auto"/>
          <w:w w:val="0"/>
        </w:rPr>
        <w:t>ul</w:t>
      </w:r>
      <w:r w:rsidRPr="00DE7257">
        <w:rPr>
          <w:rFonts w:eastAsia="Arial Unicode MS"/>
          <w:i/>
          <w:iCs/>
          <w:w w:val="0"/>
        </w:rPr>
        <w:t xml:space="preserve">. Wały Gen Sikorskiego 8 </w:t>
      </w:r>
    </w:p>
    <w:p w14:paraId="2AD64C1F" w14:textId="77777777" w:rsidR="006423FE" w:rsidRPr="00DE7257" w:rsidRDefault="006423FE" w:rsidP="006423FE">
      <w:pPr>
        <w:spacing w:line="360" w:lineRule="auto"/>
        <w:ind w:left="3828"/>
        <w:jc w:val="both"/>
        <w:rPr>
          <w:rFonts w:eastAsia="Arial Unicode MS"/>
          <w:i/>
          <w:iCs/>
          <w:w w:val="0"/>
        </w:rPr>
      </w:pPr>
      <w:r w:rsidRPr="00DE7257">
        <w:rPr>
          <w:rFonts w:eastAsia="Arial Unicode MS"/>
          <w:i/>
          <w:iCs/>
          <w:w w:val="0"/>
        </w:rPr>
        <w:t xml:space="preserve">87-100 Toruń </w:t>
      </w:r>
    </w:p>
    <w:p w14:paraId="7A33188D" w14:textId="77777777" w:rsidR="006423FE" w:rsidRPr="00DE7257" w:rsidRDefault="006423FE" w:rsidP="006423FE">
      <w:pPr>
        <w:spacing w:line="360" w:lineRule="auto"/>
        <w:jc w:val="both"/>
        <w:rPr>
          <w:rFonts w:eastAsia="Arial Unicode MS"/>
          <w:i/>
          <w:iCs/>
          <w:w w:val="0"/>
        </w:rPr>
      </w:pPr>
    </w:p>
    <w:p w14:paraId="1541CA84" w14:textId="77777777" w:rsidR="006423FE" w:rsidRPr="00DE7257" w:rsidRDefault="006423FE" w:rsidP="006423FE">
      <w:pPr>
        <w:spacing w:line="360" w:lineRule="auto"/>
        <w:jc w:val="both"/>
        <w:rPr>
          <w:rFonts w:eastAsia="Arial Unicode MS"/>
          <w:i/>
          <w:iCs/>
          <w:w w:val="0"/>
        </w:rPr>
      </w:pPr>
      <w:bookmarkStart w:id="4" w:name="_DV_C337"/>
      <w:r w:rsidRPr="00DE7257">
        <w:rPr>
          <w:rStyle w:val="DeltaViewInsertion"/>
          <w:rFonts w:eastAsia="Arial Unicode MS"/>
          <w:i/>
          <w:iCs/>
          <w:color w:val="auto"/>
          <w:w w:val="0"/>
        </w:rPr>
        <w:t>Działając w imieniu …………………………                     …………………………….            (pełna nazwa podwykonawcy)</w:t>
      </w:r>
      <w:r w:rsidRPr="00DE7257">
        <w:rPr>
          <w:i/>
          <w:iCs/>
        </w:rPr>
        <w:t>, ul. ……………,</w:t>
      </w:r>
      <w:r w:rsidRPr="00DE7257">
        <w:rPr>
          <w:rStyle w:val="DeltaViewInsertion"/>
          <w:rFonts w:eastAsia="Arial Unicode MS"/>
          <w:i/>
          <w:iCs/>
          <w:color w:val="auto"/>
          <w:w w:val="0"/>
        </w:rPr>
        <w:t xml:space="preserve"> NIP ………………… oświadczam: </w:t>
      </w:r>
      <w:bookmarkEnd w:id="4"/>
    </w:p>
    <w:p w14:paraId="1802F602" w14:textId="77777777" w:rsidR="006423FE" w:rsidRPr="00DE7257" w:rsidRDefault="006423FE" w:rsidP="006423FE">
      <w:pPr>
        <w:spacing w:line="360" w:lineRule="auto"/>
        <w:jc w:val="both"/>
        <w:rPr>
          <w:rFonts w:eastAsia="Arial Unicode MS"/>
          <w:i/>
          <w:iCs/>
          <w:w w:val="0"/>
        </w:rPr>
      </w:pPr>
      <w:bookmarkStart w:id="5" w:name="_DV_C338"/>
    </w:p>
    <w:p w14:paraId="44A46C37" w14:textId="77777777" w:rsidR="006423FE" w:rsidRPr="00DE7257" w:rsidRDefault="006423FE" w:rsidP="006423FE">
      <w:pPr>
        <w:numPr>
          <w:ilvl w:val="0"/>
          <w:numId w:val="28"/>
        </w:numPr>
        <w:spacing w:line="360" w:lineRule="auto"/>
        <w:jc w:val="both"/>
        <w:rPr>
          <w:i/>
          <w:iCs/>
        </w:rPr>
      </w:pPr>
      <w:bookmarkStart w:id="6" w:name="_DV_C339"/>
      <w:bookmarkEnd w:id="5"/>
      <w:r w:rsidRPr="00DE7257">
        <w:rPr>
          <w:rStyle w:val="DeltaViewInsertion"/>
          <w:rFonts w:eastAsia="Arial Unicode MS"/>
          <w:i/>
          <w:iCs/>
          <w:color w:val="auto"/>
          <w:w w:val="0"/>
        </w:rPr>
        <w:t xml:space="preserve">jako Podwykonawca zadania dotyczącego ………………………. jestem wykonawcą dostaw w zakresie……….. i łączy mnie z ………………………. </w:t>
      </w:r>
      <w:r w:rsidRPr="00DE7257">
        <w:rPr>
          <w:i/>
          <w:iCs/>
        </w:rPr>
        <w:t xml:space="preserve">(Wykonawcą) jedynie umowa z dnia ………….. r. nr ………….. Umowy ta nie została zmieniona. </w:t>
      </w:r>
    </w:p>
    <w:bookmarkEnd w:id="6"/>
    <w:p w14:paraId="72D84A60" w14:textId="77777777" w:rsidR="006423FE" w:rsidRPr="00DE7257" w:rsidRDefault="006423FE" w:rsidP="006423FE">
      <w:pPr>
        <w:spacing w:line="360" w:lineRule="auto"/>
        <w:ind w:left="360"/>
        <w:jc w:val="both"/>
        <w:rPr>
          <w:rStyle w:val="DeltaViewInsertion"/>
          <w:rFonts w:eastAsia="Arial Unicode MS"/>
          <w:i/>
          <w:iCs/>
          <w:color w:val="auto"/>
          <w:w w:val="0"/>
        </w:rPr>
      </w:pPr>
    </w:p>
    <w:p w14:paraId="6EAA4141" w14:textId="77777777" w:rsidR="006423FE" w:rsidRDefault="006423FE" w:rsidP="006423FE">
      <w:pPr>
        <w:numPr>
          <w:ilvl w:val="0"/>
          <w:numId w:val="28"/>
        </w:numPr>
        <w:spacing w:line="360" w:lineRule="auto"/>
        <w:jc w:val="both"/>
        <w:rPr>
          <w:rFonts w:eastAsia="Arial Unicode MS"/>
          <w:i/>
          <w:iCs/>
          <w:w w:val="0"/>
        </w:rPr>
      </w:pPr>
      <w:r w:rsidRPr="00DE7257">
        <w:rPr>
          <w:rStyle w:val="DeltaViewInsertion"/>
          <w:rFonts w:eastAsia="Arial Unicode MS"/>
          <w:i/>
          <w:iCs/>
          <w:color w:val="auto"/>
          <w:w w:val="0"/>
        </w:rPr>
        <w:lastRenderedPageBreak/>
        <w:t xml:space="preserve">zgodnie z umową, o której mowa w pkt 1 </w:t>
      </w:r>
      <w:r w:rsidRPr="00DE7257">
        <w:rPr>
          <w:i/>
          <w:iCs/>
        </w:rPr>
        <w:t xml:space="preserve">należne </w:t>
      </w:r>
      <w:r>
        <w:rPr>
          <w:i/>
          <w:iCs/>
        </w:rPr>
        <w:t>Podwykonawcy wynagrodzenie od Wykonawcy wynosi łącznie …………………zł. Z tej kwoty:</w:t>
      </w:r>
    </w:p>
    <w:p w14:paraId="14964889" w14:textId="77777777" w:rsidR="006423FE" w:rsidRDefault="006423FE" w:rsidP="006423FE">
      <w:pPr>
        <w:numPr>
          <w:ilvl w:val="1"/>
          <w:numId w:val="28"/>
        </w:numPr>
        <w:spacing w:line="360" w:lineRule="auto"/>
        <w:jc w:val="both"/>
        <w:rPr>
          <w:rFonts w:eastAsia="Arial Unicode MS"/>
          <w:i/>
          <w:iCs/>
          <w:w w:val="0"/>
        </w:rPr>
      </w:pPr>
      <w:r>
        <w:rPr>
          <w:i/>
          <w:iCs/>
        </w:rPr>
        <w:t xml:space="preserve">Wykonawca zapłacił Podwykonawcy: </w:t>
      </w:r>
    </w:p>
    <w:p w14:paraId="6469753A" w14:textId="77777777" w:rsidR="006423FE" w:rsidRDefault="006423FE" w:rsidP="006423FE">
      <w:pPr>
        <w:spacing w:line="360" w:lineRule="auto"/>
        <w:ind w:left="1980"/>
        <w:jc w:val="both"/>
        <w:rPr>
          <w:i/>
          <w:iCs/>
        </w:rPr>
      </w:pPr>
      <w:r>
        <w:rPr>
          <w:i/>
          <w:iCs/>
        </w:rPr>
        <w:t xml:space="preserve">- na podstawie faktury …………………..kwotę ........... zł w dniu ………….. </w:t>
      </w:r>
    </w:p>
    <w:p w14:paraId="3CC31A85" w14:textId="77777777" w:rsidR="006423FE" w:rsidRDefault="006423FE" w:rsidP="006423FE">
      <w:pPr>
        <w:spacing w:line="360" w:lineRule="auto"/>
        <w:ind w:left="1980"/>
        <w:jc w:val="both"/>
        <w:rPr>
          <w:i/>
          <w:iCs/>
        </w:rPr>
      </w:pPr>
      <w:r>
        <w:rPr>
          <w:i/>
          <w:iCs/>
        </w:rPr>
        <w:t xml:space="preserve">- na podstawie faktury …………………..kwotę ........... zł w dniu ………….. </w:t>
      </w:r>
    </w:p>
    <w:p w14:paraId="23DD421A" w14:textId="77777777" w:rsidR="006423FE" w:rsidRDefault="006423FE" w:rsidP="006423FE">
      <w:pPr>
        <w:spacing w:line="360" w:lineRule="auto"/>
        <w:ind w:left="1980"/>
        <w:jc w:val="both"/>
      </w:pPr>
      <w:r>
        <w:rPr>
          <w:i/>
          <w:iCs/>
        </w:rPr>
        <w:t>- na podstawie faktury ……………       kwotę ........... zł w dniu</w:t>
      </w:r>
      <w:r>
        <w:t xml:space="preserve"> ………….. </w:t>
      </w:r>
    </w:p>
    <w:p w14:paraId="7A3D947E" w14:textId="77777777" w:rsidR="006423FE" w:rsidRDefault="006423FE" w:rsidP="006423FE">
      <w:pPr>
        <w:spacing w:line="360" w:lineRule="auto"/>
        <w:ind w:left="1980"/>
        <w:jc w:val="both"/>
        <w:rPr>
          <w:rFonts w:eastAsia="Arial Unicode MS"/>
          <w:w w:val="0"/>
        </w:rPr>
      </w:pPr>
    </w:p>
    <w:p w14:paraId="277696B1" w14:textId="77777777" w:rsidR="006423FE" w:rsidRDefault="006423FE" w:rsidP="006423FE">
      <w:pPr>
        <w:numPr>
          <w:ilvl w:val="1"/>
          <w:numId w:val="28"/>
        </w:numPr>
        <w:spacing w:line="360" w:lineRule="auto"/>
        <w:jc w:val="both"/>
        <w:rPr>
          <w:rFonts w:eastAsia="Arial Unicode MS"/>
          <w:i/>
          <w:iCs/>
          <w:w w:val="0"/>
        </w:rPr>
      </w:pPr>
      <w:r>
        <w:rPr>
          <w:i/>
          <w:iCs/>
        </w:rPr>
        <w:t>pozostała do zapłaty między Wykonawcą a Podwykonawcą kwota ………………… zł, z tego kwota ……………………………zł jest wymagalna (termin zapłaty upłynął ………………………………..……) natomiast kwota ………….………. jest niewymagalna (termin płatności to  ………………………………………. …………)</w:t>
      </w:r>
    </w:p>
    <w:p w14:paraId="0B7FD3F4" w14:textId="77777777" w:rsidR="006423FE" w:rsidRDefault="006423FE" w:rsidP="006423FE">
      <w:pPr>
        <w:numPr>
          <w:ilvl w:val="1"/>
          <w:numId w:val="28"/>
        </w:numPr>
        <w:spacing w:line="360" w:lineRule="auto"/>
        <w:jc w:val="both"/>
        <w:rPr>
          <w:rFonts w:eastAsia="Arial Unicode MS"/>
          <w:i/>
          <w:iCs/>
          <w:w w:val="0"/>
        </w:rPr>
      </w:pPr>
      <w:r>
        <w:rPr>
          <w:i/>
          <w:iCs/>
        </w:rPr>
        <w:t>(ewentualnie) kwota …………..…… zł jest sporna między Wykonawcą a Podwykonawcą i kwota ta jest należna zdaniem Podwykonawcy na podstawie …………………………i przysługuje z tytułu …………………………… …………………………………………………………………………………………………….…………………………………………</w:t>
      </w:r>
    </w:p>
    <w:p w14:paraId="41F2EE57" w14:textId="77777777" w:rsidR="006423FE" w:rsidRDefault="006423FE" w:rsidP="006423FE">
      <w:pPr>
        <w:numPr>
          <w:ilvl w:val="1"/>
          <w:numId w:val="28"/>
        </w:numPr>
        <w:spacing w:line="360" w:lineRule="auto"/>
        <w:jc w:val="both"/>
        <w:rPr>
          <w:rFonts w:eastAsia="Arial Unicode MS"/>
          <w:i/>
          <w:iCs/>
          <w:w w:val="0"/>
        </w:rPr>
      </w:pPr>
      <w:r>
        <w:rPr>
          <w:i/>
          <w:iCs/>
        </w:rPr>
        <w:t xml:space="preserve"> …………………………………… </w:t>
      </w:r>
    </w:p>
    <w:p w14:paraId="1FAE4A03" w14:textId="77777777" w:rsidR="006423FE" w:rsidRDefault="006423FE" w:rsidP="006423FE">
      <w:pPr>
        <w:pStyle w:val="Tekstpodstawowywcity"/>
        <w:tabs>
          <w:tab w:val="left" w:pos="426"/>
        </w:tabs>
        <w:spacing w:line="360" w:lineRule="auto"/>
        <w:ind w:left="0"/>
        <w:jc w:val="both"/>
        <w:rPr>
          <w:i/>
          <w:iCs/>
        </w:rPr>
      </w:pPr>
    </w:p>
    <w:p w14:paraId="7C5A16B9" w14:textId="77777777" w:rsidR="006423FE" w:rsidRDefault="006423FE" w:rsidP="006423FE">
      <w:pPr>
        <w:numPr>
          <w:ilvl w:val="0"/>
          <w:numId w:val="28"/>
        </w:numPr>
        <w:spacing w:line="360" w:lineRule="auto"/>
        <w:jc w:val="both"/>
        <w:rPr>
          <w:rFonts w:eastAsia="Arial Unicode MS"/>
          <w:i/>
          <w:iCs/>
          <w:w w:val="0"/>
        </w:rPr>
      </w:pPr>
      <w:r>
        <w:rPr>
          <w:rFonts w:eastAsia="Arial Unicode MS"/>
          <w:i/>
          <w:iCs/>
          <w:w w:val="0"/>
        </w:rPr>
        <w:t>odnośnie faktów przedstawionych w pkt 2 przedkładam wszystkie dokumenty w odpisach  w tym w szczególności:</w:t>
      </w:r>
    </w:p>
    <w:p w14:paraId="2726BBE8" w14:textId="77777777" w:rsidR="006423FE" w:rsidRDefault="006423FE" w:rsidP="006423FE">
      <w:pPr>
        <w:numPr>
          <w:ilvl w:val="1"/>
          <w:numId w:val="28"/>
        </w:numPr>
        <w:spacing w:line="360" w:lineRule="auto"/>
        <w:jc w:val="both"/>
        <w:rPr>
          <w:rFonts w:eastAsia="Arial Unicode MS"/>
          <w:i/>
          <w:iCs/>
          <w:w w:val="0"/>
        </w:rPr>
      </w:pPr>
      <w:r>
        <w:rPr>
          <w:rFonts w:eastAsia="Arial Unicode MS"/>
          <w:i/>
          <w:iCs/>
          <w:w w:val="0"/>
        </w:rPr>
        <w:t>Faktury nr…………………i …………</w:t>
      </w:r>
    </w:p>
    <w:p w14:paraId="14038122" w14:textId="77777777" w:rsidR="006423FE" w:rsidRDefault="006423FE" w:rsidP="006423FE">
      <w:pPr>
        <w:numPr>
          <w:ilvl w:val="1"/>
          <w:numId w:val="28"/>
        </w:numPr>
        <w:spacing w:line="360" w:lineRule="auto"/>
        <w:jc w:val="both"/>
        <w:rPr>
          <w:rFonts w:eastAsia="Arial Unicode MS"/>
          <w:i/>
          <w:iCs/>
          <w:w w:val="0"/>
        </w:rPr>
      </w:pPr>
      <w:r>
        <w:rPr>
          <w:rFonts w:eastAsia="Arial Unicode MS"/>
          <w:i/>
          <w:iCs/>
          <w:w w:val="0"/>
        </w:rPr>
        <w:t xml:space="preserve">Protokoły odbioru z dnia ………………i z dnia …………   i …..    .            </w:t>
      </w:r>
    </w:p>
    <w:p w14:paraId="657DC4A0" w14:textId="77777777" w:rsidR="006423FE" w:rsidRDefault="006423FE" w:rsidP="006423FE">
      <w:pPr>
        <w:numPr>
          <w:ilvl w:val="1"/>
          <w:numId w:val="28"/>
        </w:numPr>
        <w:spacing w:line="360" w:lineRule="auto"/>
        <w:jc w:val="both"/>
        <w:rPr>
          <w:rFonts w:eastAsia="Arial Unicode MS"/>
          <w:i/>
          <w:iCs/>
          <w:w w:val="0"/>
        </w:rPr>
      </w:pPr>
      <w:r>
        <w:rPr>
          <w:rFonts w:eastAsia="Arial Unicode MS"/>
          <w:i/>
          <w:iCs/>
          <w:w w:val="0"/>
        </w:rPr>
        <w:t>Oświadczenia Wykonawcy z dnia ……………i  ………</w:t>
      </w:r>
    </w:p>
    <w:p w14:paraId="24ED0EB6" w14:textId="77777777" w:rsidR="006423FE" w:rsidRDefault="006423FE" w:rsidP="006423FE">
      <w:pPr>
        <w:numPr>
          <w:ilvl w:val="1"/>
          <w:numId w:val="28"/>
        </w:numPr>
        <w:spacing w:line="360" w:lineRule="auto"/>
        <w:jc w:val="both"/>
        <w:rPr>
          <w:rFonts w:eastAsia="Arial Unicode MS"/>
          <w:i/>
          <w:iCs/>
          <w:w w:val="0"/>
        </w:rPr>
      </w:pPr>
      <w:r>
        <w:rPr>
          <w:rFonts w:eastAsia="Arial Unicode MS"/>
          <w:i/>
          <w:iCs/>
          <w:w w:val="0"/>
        </w:rPr>
        <w:t xml:space="preserve">Oświadczenia podwykonawcy z dnia ………… i ……….  </w:t>
      </w:r>
    </w:p>
    <w:p w14:paraId="355A14C4" w14:textId="77777777" w:rsidR="006423FE" w:rsidRDefault="006423FE" w:rsidP="006423FE">
      <w:pPr>
        <w:numPr>
          <w:ilvl w:val="1"/>
          <w:numId w:val="28"/>
        </w:numPr>
        <w:spacing w:line="360" w:lineRule="auto"/>
        <w:jc w:val="both"/>
        <w:rPr>
          <w:rFonts w:eastAsia="Arial Unicode MS"/>
          <w:i/>
          <w:iCs/>
          <w:w w:val="0"/>
        </w:rPr>
      </w:pPr>
      <w:r>
        <w:rPr>
          <w:rFonts w:eastAsia="Arial Unicode MS"/>
          <w:i/>
          <w:iCs/>
          <w:w w:val="0"/>
        </w:rPr>
        <w:t>……………………………………………</w:t>
      </w:r>
    </w:p>
    <w:p w14:paraId="5BDB62F7" w14:textId="77777777" w:rsidR="006423FE" w:rsidRDefault="006423FE" w:rsidP="006423FE">
      <w:pPr>
        <w:numPr>
          <w:ilvl w:val="1"/>
          <w:numId w:val="28"/>
        </w:numPr>
        <w:spacing w:line="360" w:lineRule="auto"/>
        <w:jc w:val="both"/>
        <w:rPr>
          <w:rFonts w:eastAsia="Arial Unicode MS"/>
          <w:i/>
          <w:iCs/>
          <w:w w:val="0"/>
        </w:rPr>
      </w:pPr>
      <w:r>
        <w:rPr>
          <w:rFonts w:eastAsia="Arial Unicode MS"/>
          <w:i/>
          <w:iCs/>
          <w:w w:val="0"/>
        </w:rPr>
        <w:t>…………………………………………</w:t>
      </w:r>
    </w:p>
    <w:p w14:paraId="0A708DAD" w14:textId="77777777" w:rsidR="006423FE" w:rsidRDefault="006423FE" w:rsidP="006423FE">
      <w:pPr>
        <w:spacing w:line="360" w:lineRule="auto"/>
        <w:ind w:left="1080"/>
        <w:jc w:val="both"/>
        <w:rPr>
          <w:rFonts w:eastAsia="Arial Unicode MS"/>
          <w:i/>
          <w:iCs/>
          <w:w w:val="0"/>
        </w:rPr>
      </w:pPr>
    </w:p>
    <w:p w14:paraId="1AF7E790" w14:textId="77777777" w:rsidR="006423FE" w:rsidRDefault="006423FE" w:rsidP="006423FE">
      <w:pPr>
        <w:spacing w:line="360" w:lineRule="auto"/>
        <w:ind w:left="1080"/>
        <w:jc w:val="both"/>
        <w:rPr>
          <w:rFonts w:eastAsia="Arial Unicode MS"/>
          <w:i/>
          <w:iCs/>
          <w:w w:val="0"/>
        </w:rPr>
      </w:pPr>
      <w:r>
        <w:rPr>
          <w:rFonts w:eastAsia="Arial Unicode MS"/>
          <w:i/>
          <w:iCs/>
          <w:w w:val="0"/>
        </w:rPr>
        <w:t>Podwykonawca ………………………………</w:t>
      </w:r>
      <w:r>
        <w:rPr>
          <w:rFonts w:eastAsia="Arial Unicode MS"/>
          <w:i/>
          <w:iCs/>
          <w:w w:val="0"/>
        </w:rPr>
        <w:tab/>
        <w:t>…..</w:t>
      </w:r>
    </w:p>
    <w:p w14:paraId="337B3E41" w14:textId="77777777" w:rsidR="006423FE" w:rsidRDefault="006423FE" w:rsidP="006423FE">
      <w:pPr>
        <w:spacing w:line="360" w:lineRule="auto"/>
        <w:ind w:left="1080"/>
        <w:jc w:val="both"/>
        <w:rPr>
          <w:rFonts w:eastAsia="Arial Unicode MS"/>
          <w:i/>
          <w:iCs/>
          <w:w w:val="0"/>
        </w:rPr>
      </w:pPr>
      <w:r>
        <w:rPr>
          <w:rFonts w:eastAsia="Arial Unicode MS"/>
          <w:i/>
          <w:iCs/>
          <w:w w:val="0"/>
        </w:rPr>
        <w:t>Wykonawca - Potwierdzam stan faktyczny i prawny ……………………………………….”</w:t>
      </w:r>
    </w:p>
    <w:p w14:paraId="1A100D45" w14:textId="77777777" w:rsidR="006423FE" w:rsidRPr="00A93257" w:rsidRDefault="006423FE" w:rsidP="006423FE">
      <w:pPr>
        <w:spacing w:line="360" w:lineRule="auto"/>
        <w:ind w:left="426"/>
        <w:jc w:val="both"/>
        <w:rPr>
          <w:rFonts w:eastAsia="Arial Unicode MS"/>
          <w:w w:val="0"/>
        </w:rPr>
      </w:pPr>
      <w:r w:rsidRPr="00A93257">
        <w:rPr>
          <w:rFonts w:eastAsia="Arial Unicode MS"/>
          <w:w w:val="0"/>
        </w:rPr>
        <w:lastRenderedPageBreak/>
        <w:t>Ponadto Wykonawca dołączy dowody wykonania wszystkich przelewów na rzecz Podwykonawcy potwierdzone przez Bank dokonujący przelewu.</w:t>
      </w:r>
    </w:p>
    <w:p w14:paraId="74D9D8BE" w14:textId="77777777" w:rsidR="00326366" w:rsidRPr="00D87239" w:rsidRDefault="00326366" w:rsidP="006423FE">
      <w:pPr>
        <w:pStyle w:val="Akapitzlist"/>
        <w:autoSpaceDE w:val="0"/>
        <w:autoSpaceDN w:val="0"/>
        <w:adjustRightInd w:val="0"/>
        <w:spacing w:line="360" w:lineRule="auto"/>
        <w:ind w:left="1080"/>
        <w:jc w:val="both"/>
        <w:rPr>
          <w:rFonts w:ascii="Verdana" w:eastAsia="TimesNewRoman" w:hAnsi="Verdana" w:cs="TimesNewRoman"/>
          <w:sz w:val="22"/>
          <w:szCs w:val="22"/>
        </w:rPr>
      </w:pPr>
      <w:r w:rsidRPr="00D87239">
        <w:rPr>
          <w:rFonts w:ascii="Verdana" w:eastAsia="TimesNewRoman" w:hAnsi="Verdana" w:cs="TimesNewRoman"/>
          <w:sz w:val="22"/>
          <w:szCs w:val="22"/>
        </w:rPr>
        <w:br/>
        <w:t>W przypadku nieuregulowania należności wymagalnych na rzecz podwykonawców Zamawiający upoważniony jest do potrącenia tych należności z należnościami Wykonawcy i przelewu tych należności bezpośrednio na rzecz podwykonawcy. W przypadku dokonania przez Zamawiającego zapłaty na rzecz Podwykonawcy jakiejkolwiek części wynagrodzenia, Wykonawca zwróci Zamawiającemu całą zapłaconą Podwykonawcy kwotę powiększoną o odsetki ustawowe od dnia zapłaty na rzecz Podwykonawcy do dnia zwrotu tej kwoty Zamawiającemu oraz pokryje wszelkie koszty z tym związane tj. w szczególności koszty pozyskania pieniędzy, przekazania, korespondencji, obsługi prawnej.</w:t>
      </w:r>
    </w:p>
    <w:p w14:paraId="645CF891" w14:textId="77777777" w:rsidR="00326366" w:rsidRPr="00D87239" w:rsidRDefault="00326366" w:rsidP="0079794F">
      <w:pPr>
        <w:pStyle w:val="Akapitzlist"/>
        <w:numPr>
          <w:ilvl w:val="0"/>
          <w:numId w:val="7"/>
        </w:numPr>
        <w:autoSpaceDE w:val="0"/>
        <w:autoSpaceDN w:val="0"/>
        <w:adjustRightInd w:val="0"/>
        <w:spacing w:line="360" w:lineRule="auto"/>
        <w:jc w:val="both"/>
        <w:rPr>
          <w:rFonts w:ascii="Verdana" w:eastAsia="TimesNewRoman" w:hAnsi="Verdana" w:cs="TimesNewRoman"/>
          <w:sz w:val="22"/>
          <w:szCs w:val="22"/>
        </w:rPr>
      </w:pPr>
      <w:r w:rsidRPr="00D87239">
        <w:rPr>
          <w:rFonts w:ascii="Verdana" w:eastAsia="TimesNewRoman" w:hAnsi="Verdana" w:cs="TimesNewRoman"/>
          <w:sz w:val="22"/>
          <w:szCs w:val="22"/>
        </w:rPr>
        <w:t>Termin zapłaty wynagrodzenia wynosi 30 dni od dnia wykonania wszystkich ob</w:t>
      </w:r>
      <w:r w:rsidR="00802501">
        <w:rPr>
          <w:rFonts w:ascii="Verdana" w:eastAsia="TimesNewRoman" w:hAnsi="Verdana" w:cs="TimesNewRoman"/>
          <w:sz w:val="22"/>
          <w:szCs w:val="22"/>
        </w:rPr>
        <w:t>owiązków o których mowa w ust. 3</w:t>
      </w:r>
      <w:r w:rsidRPr="00D87239">
        <w:rPr>
          <w:rFonts w:ascii="Verdana" w:eastAsia="TimesNewRoman" w:hAnsi="Verdana" w:cs="TimesNewRoman"/>
          <w:sz w:val="22"/>
          <w:szCs w:val="22"/>
        </w:rPr>
        <w:t>.</w:t>
      </w:r>
    </w:p>
    <w:p w14:paraId="5DB8C324" w14:textId="77777777" w:rsidR="00326366" w:rsidRPr="00D87239" w:rsidRDefault="00326366" w:rsidP="0079794F">
      <w:pPr>
        <w:pStyle w:val="Akapitzlist"/>
        <w:numPr>
          <w:ilvl w:val="0"/>
          <w:numId w:val="7"/>
        </w:numPr>
        <w:autoSpaceDE w:val="0"/>
        <w:autoSpaceDN w:val="0"/>
        <w:adjustRightInd w:val="0"/>
        <w:spacing w:line="360" w:lineRule="auto"/>
        <w:jc w:val="both"/>
        <w:rPr>
          <w:rFonts w:ascii="Verdana" w:eastAsia="TimesNewRoman" w:hAnsi="Verdana" w:cs="TimesNewRoman"/>
          <w:sz w:val="22"/>
          <w:szCs w:val="22"/>
        </w:rPr>
      </w:pPr>
      <w:r w:rsidRPr="00D87239">
        <w:rPr>
          <w:rFonts w:ascii="Verdana" w:eastAsia="TimesNewRoman" w:hAnsi="Verdana" w:cs="TimesNewRoman"/>
          <w:sz w:val="22"/>
          <w:szCs w:val="22"/>
        </w:rPr>
        <w:t xml:space="preserve">Odbiór końcowy zostanie przeprowadzony w terminie 14 dni od dnia pisemnego zgłoszenia gotowości do odbioru końcowego i przekazania niezbędnych dokumentów, na które składają się: dokumentacja powykonawcza, gwarancje, instrukcje użytkowania, świadectwa jakości </w:t>
      </w:r>
      <w:r w:rsidRPr="00D87239">
        <w:rPr>
          <w:rFonts w:ascii="Verdana" w:eastAsia="TimesNewRoman" w:hAnsi="Verdana" w:cs="TimesNewRoman"/>
          <w:sz w:val="22"/>
          <w:szCs w:val="22"/>
        </w:rPr>
        <w:br/>
        <w:t xml:space="preserve">i </w:t>
      </w:r>
      <w:proofErr w:type="spellStart"/>
      <w:r w:rsidRPr="00D87239">
        <w:rPr>
          <w:rFonts w:ascii="Verdana" w:eastAsia="TimesNewRoman" w:hAnsi="Verdana" w:cs="TimesNewRoman"/>
          <w:sz w:val="22"/>
          <w:szCs w:val="22"/>
        </w:rPr>
        <w:t>dopuszczeń</w:t>
      </w:r>
      <w:proofErr w:type="spellEnd"/>
      <w:r w:rsidRPr="00D87239">
        <w:rPr>
          <w:rFonts w:ascii="Verdana" w:eastAsia="TimesNewRoman" w:hAnsi="Verdana" w:cs="TimesNewRoman"/>
          <w:sz w:val="22"/>
          <w:szCs w:val="22"/>
        </w:rPr>
        <w:t xml:space="preserve">, protokoły z badań, z prób i sprawdzeń oraz potwierdzeń przeprowadzenia szkolenia obsługi. </w:t>
      </w:r>
    </w:p>
    <w:p w14:paraId="14232E92" w14:textId="77777777" w:rsidR="00326366" w:rsidRPr="00D87239" w:rsidRDefault="00326366" w:rsidP="00510E9C">
      <w:pPr>
        <w:pStyle w:val="Akapitzlist"/>
        <w:numPr>
          <w:ilvl w:val="0"/>
          <w:numId w:val="7"/>
        </w:numPr>
        <w:tabs>
          <w:tab w:val="left" w:pos="851"/>
        </w:tabs>
        <w:autoSpaceDE w:val="0"/>
        <w:autoSpaceDN w:val="0"/>
        <w:adjustRightInd w:val="0"/>
        <w:spacing w:line="360" w:lineRule="auto"/>
        <w:jc w:val="both"/>
        <w:rPr>
          <w:rFonts w:ascii="Verdana" w:eastAsia="TimesNewRoman" w:hAnsi="Verdana" w:cs="TimesNewRoman"/>
          <w:sz w:val="22"/>
          <w:szCs w:val="22"/>
        </w:rPr>
      </w:pPr>
      <w:r w:rsidRPr="00D87239">
        <w:rPr>
          <w:rFonts w:ascii="Verdana" w:eastAsia="TimesNewRoman" w:hAnsi="Verdana" w:cs="TimesNewRoman"/>
          <w:sz w:val="22"/>
          <w:szCs w:val="22"/>
        </w:rPr>
        <w:t xml:space="preserve">Zamawiający nie ma obowiązku dokonania odbioru końcowego przed dniem </w:t>
      </w:r>
      <w:r w:rsidR="00451815" w:rsidRPr="00D87239">
        <w:rPr>
          <w:rFonts w:ascii="Verdana" w:eastAsia="TimesNewRoman" w:hAnsi="Verdana" w:cs="TimesNewRoman"/>
          <w:sz w:val="22"/>
          <w:szCs w:val="22"/>
        </w:rPr>
        <w:t>przewidzianym jako termin wykonania umowy</w:t>
      </w:r>
      <w:r w:rsidR="000733EE">
        <w:rPr>
          <w:rFonts w:ascii="Verdana" w:eastAsia="TimesNewRoman" w:hAnsi="Verdana" w:cs="TimesNewRoman"/>
          <w:sz w:val="22"/>
          <w:szCs w:val="22"/>
        </w:rPr>
        <w:t>,</w:t>
      </w:r>
      <w:r w:rsidRPr="00D87239">
        <w:rPr>
          <w:rFonts w:ascii="Verdana" w:eastAsia="TimesNewRoman" w:hAnsi="Verdana" w:cs="TimesNewRoman"/>
          <w:sz w:val="22"/>
          <w:szCs w:val="22"/>
        </w:rPr>
        <w:t xml:space="preserve"> nawet w przypadku wykonania przedmiotu umowy przed terminem.</w:t>
      </w:r>
    </w:p>
    <w:p w14:paraId="24BE5F7F" w14:textId="77777777" w:rsidR="00326366" w:rsidRPr="00D87239" w:rsidRDefault="00326366" w:rsidP="00510E9C">
      <w:pPr>
        <w:pStyle w:val="Akapitzlist"/>
        <w:numPr>
          <w:ilvl w:val="0"/>
          <w:numId w:val="7"/>
        </w:numPr>
        <w:tabs>
          <w:tab w:val="left" w:pos="851"/>
        </w:tabs>
        <w:autoSpaceDE w:val="0"/>
        <w:autoSpaceDN w:val="0"/>
        <w:adjustRightInd w:val="0"/>
        <w:spacing w:line="360" w:lineRule="auto"/>
        <w:jc w:val="both"/>
        <w:rPr>
          <w:rFonts w:ascii="Verdana" w:eastAsia="TimesNewRoman" w:hAnsi="Verdana" w:cs="TimesNewRoman"/>
          <w:sz w:val="22"/>
          <w:szCs w:val="22"/>
        </w:rPr>
      </w:pPr>
      <w:r w:rsidRPr="00D87239">
        <w:rPr>
          <w:rFonts w:ascii="Verdana" w:eastAsia="TimesNewRoman" w:hAnsi="Verdana" w:cs="TimesNewRoman"/>
          <w:sz w:val="22"/>
          <w:szCs w:val="22"/>
        </w:rPr>
        <w:t xml:space="preserve"> Zamawiający powoła komisję w celu odbioru przedmiotu umowy. Komisja może:</w:t>
      </w:r>
    </w:p>
    <w:p w14:paraId="3662576A" w14:textId="77777777" w:rsidR="00326366" w:rsidRPr="00D87239" w:rsidRDefault="00326366" w:rsidP="00510E9C">
      <w:pPr>
        <w:pStyle w:val="Akapitzlist"/>
        <w:tabs>
          <w:tab w:val="left" w:pos="851"/>
        </w:tabs>
        <w:autoSpaceDE w:val="0"/>
        <w:autoSpaceDN w:val="0"/>
        <w:adjustRightInd w:val="0"/>
        <w:spacing w:line="360" w:lineRule="auto"/>
        <w:jc w:val="both"/>
        <w:rPr>
          <w:rFonts w:ascii="Verdana" w:eastAsia="TimesNewRoman" w:hAnsi="Verdana" w:cs="TimesNewRoman"/>
          <w:sz w:val="22"/>
          <w:szCs w:val="22"/>
        </w:rPr>
      </w:pPr>
      <w:r w:rsidRPr="00D87239">
        <w:rPr>
          <w:rFonts w:ascii="Verdana" w:eastAsia="TimesNewRoman" w:hAnsi="Verdana" w:cs="TimesNewRoman"/>
          <w:sz w:val="22"/>
          <w:szCs w:val="22"/>
        </w:rPr>
        <w:t>a) odebrać przedmiot umowy bez zastrzeżeń,</w:t>
      </w:r>
    </w:p>
    <w:p w14:paraId="75C053E6" w14:textId="77777777" w:rsidR="00326366" w:rsidRPr="00D87239" w:rsidRDefault="00326366" w:rsidP="00510E9C">
      <w:pPr>
        <w:pStyle w:val="Akapitzlist"/>
        <w:tabs>
          <w:tab w:val="left" w:pos="851"/>
        </w:tabs>
        <w:autoSpaceDE w:val="0"/>
        <w:autoSpaceDN w:val="0"/>
        <w:adjustRightInd w:val="0"/>
        <w:spacing w:line="360" w:lineRule="auto"/>
        <w:jc w:val="both"/>
        <w:rPr>
          <w:rFonts w:ascii="Verdana" w:eastAsia="TimesNewRoman" w:hAnsi="Verdana" w:cs="TimesNewRoman"/>
          <w:sz w:val="22"/>
          <w:szCs w:val="22"/>
        </w:rPr>
      </w:pPr>
      <w:r w:rsidRPr="00D87239">
        <w:rPr>
          <w:rFonts w:ascii="Verdana" w:eastAsia="TimesNewRoman" w:hAnsi="Verdana" w:cs="TimesNewRoman"/>
          <w:sz w:val="22"/>
          <w:szCs w:val="22"/>
        </w:rPr>
        <w:t>b) odebrać przedmiot umowy z zastrzeżeniami w przypadku istnienia usterek nie uniemożliwiających niezakłóconego korzystania z przedmiotu zamówienia, zobowiązując</w:t>
      </w:r>
      <w:r w:rsidR="000733EE">
        <w:rPr>
          <w:rFonts w:ascii="Verdana" w:eastAsia="TimesNewRoman" w:hAnsi="Verdana" w:cs="TimesNewRoman"/>
          <w:sz w:val="22"/>
          <w:szCs w:val="22"/>
        </w:rPr>
        <w:t xml:space="preserve"> Wykonawcę do usunięcia usterek,</w:t>
      </w:r>
    </w:p>
    <w:p w14:paraId="6E5F88F3" w14:textId="77777777" w:rsidR="00326366" w:rsidRPr="00D87239" w:rsidRDefault="00326366" w:rsidP="00510E9C">
      <w:pPr>
        <w:pStyle w:val="Akapitzlist"/>
        <w:tabs>
          <w:tab w:val="left" w:pos="851"/>
        </w:tabs>
        <w:autoSpaceDE w:val="0"/>
        <w:autoSpaceDN w:val="0"/>
        <w:adjustRightInd w:val="0"/>
        <w:spacing w:line="360" w:lineRule="auto"/>
        <w:jc w:val="both"/>
        <w:rPr>
          <w:rFonts w:ascii="Verdana" w:eastAsia="TimesNewRoman" w:hAnsi="Verdana" w:cs="TimesNewRoman"/>
          <w:sz w:val="22"/>
          <w:szCs w:val="22"/>
        </w:rPr>
      </w:pPr>
      <w:r w:rsidRPr="00D87239">
        <w:rPr>
          <w:rFonts w:ascii="Verdana" w:eastAsia="TimesNewRoman" w:hAnsi="Verdana" w:cs="TimesNewRoman"/>
          <w:sz w:val="22"/>
          <w:szCs w:val="22"/>
        </w:rPr>
        <w:t>c) odmówić dokonania odbioru</w:t>
      </w:r>
      <w:r w:rsidR="000733EE">
        <w:rPr>
          <w:rFonts w:ascii="Verdana" w:eastAsia="TimesNewRoman" w:hAnsi="Verdana" w:cs="TimesNewRoman"/>
          <w:sz w:val="22"/>
          <w:szCs w:val="22"/>
        </w:rPr>
        <w:t>.</w:t>
      </w:r>
    </w:p>
    <w:p w14:paraId="6215CFC8" w14:textId="77777777" w:rsidR="00326366" w:rsidRPr="00D87239" w:rsidRDefault="00326366" w:rsidP="001942BB">
      <w:pPr>
        <w:pStyle w:val="Akapitzlist"/>
        <w:numPr>
          <w:ilvl w:val="0"/>
          <w:numId w:val="7"/>
        </w:numPr>
        <w:tabs>
          <w:tab w:val="left" w:pos="851"/>
        </w:tabs>
        <w:autoSpaceDE w:val="0"/>
        <w:autoSpaceDN w:val="0"/>
        <w:adjustRightInd w:val="0"/>
        <w:spacing w:line="360" w:lineRule="auto"/>
        <w:jc w:val="both"/>
        <w:rPr>
          <w:rFonts w:ascii="Verdana" w:eastAsia="TimesNewRoman" w:hAnsi="Verdana" w:cs="TimesNewRoman"/>
          <w:sz w:val="22"/>
          <w:szCs w:val="22"/>
        </w:rPr>
      </w:pPr>
      <w:r w:rsidRPr="00D87239">
        <w:rPr>
          <w:rFonts w:ascii="Verdana" w:eastAsia="TimesNewRoman" w:hAnsi="Verdana" w:cs="TimesNewRoman"/>
          <w:sz w:val="22"/>
          <w:szCs w:val="22"/>
        </w:rPr>
        <w:t xml:space="preserve"> Za dzień wykonania przedmiotu zamówienia uważa się:</w:t>
      </w:r>
    </w:p>
    <w:p w14:paraId="79D10F15" w14:textId="77777777" w:rsidR="00326366" w:rsidRPr="00D87239" w:rsidRDefault="00326366" w:rsidP="001942BB">
      <w:pPr>
        <w:pStyle w:val="Akapitzlist"/>
        <w:tabs>
          <w:tab w:val="left" w:pos="851"/>
        </w:tabs>
        <w:autoSpaceDE w:val="0"/>
        <w:autoSpaceDN w:val="0"/>
        <w:adjustRightInd w:val="0"/>
        <w:spacing w:line="360" w:lineRule="auto"/>
        <w:jc w:val="both"/>
        <w:rPr>
          <w:rFonts w:ascii="Verdana" w:eastAsia="TimesNewRoman" w:hAnsi="Verdana" w:cs="TimesNewRoman"/>
          <w:sz w:val="22"/>
          <w:szCs w:val="22"/>
        </w:rPr>
      </w:pPr>
      <w:r w:rsidRPr="00D87239">
        <w:rPr>
          <w:rFonts w:ascii="Verdana" w:eastAsia="TimesNewRoman" w:hAnsi="Verdana" w:cs="TimesNewRoman"/>
          <w:sz w:val="22"/>
          <w:szCs w:val="22"/>
        </w:rPr>
        <w:t xml:space="preserve">a) dzień zgłoszenia gotowości do odbioru przedmiotu umowy w przypadku dokonania odbioru końcowego bez zastrzeżeń, </w:t>
      </w:r>
    </w:p>
    <w:p w14:paraId="643C9A41" w14:textId="77777777" w:rsidR="00326366" w:rsidRPr="00D87239" w:rsidRDefault="00326366" w:rsidP="001942BB">
      <w:pPr>
        <w:pStyle w:val="Akapitzlist"/>
        <w:tabs>
          <w:tab w:val="left" w:pos="851"/>
        </w:tabs>
        <w:autoSpaceDE w:val="0"/>
        <w:autoSpaceDN w:val="0"/>
        <w:adjustRightInd w:val="0"/>
        <w:spacing w:line="360" w:lineRule="auto"/>
        <w:jc w:val="both"/>
        <w:rPr>
          <w:rFonts w:ascii="Verdana" w:eastAsia="TimesNewRoman" w:hAnsi="Verdana" w:cs="TimesNewRoman"/>
          <w:sz w:val="22"/>
          <w:szCs w:val="22"/>
        </w:rPr>
      </w:pPr>
      <w:r w:rsidRPr="00D87239">
        <w:rPr>
          <w:rFonts w:ascii="Verdana" w:eastAsia="TimesNewRoman" w:hAnsi="Verdana" w:cs="TimesNewRoman"/>
          <w:sz w:val="22"/>
          <w:szCs w:val="22"/>
        </w:rPr>
        <w:lastRenderedPageBreak/>
        <w:t xml:space="preserve">b) dzień zgłoszenia gotowości do odbioru przedmiotu umowy w przypadku dokonania odbioru przedmiotu umowy z zastrzeżeniami, pod warunkiem usunięcia usterek będących podstawą zastrzeżeń w określonym przez Zamawiającego terminie, </w:t>
      </w:r>
    </w:p>
    <w:p w14:paraId="03F692BF" w14:textId="77777777" w:rsidR="00326366" w:rsidRPr="00D87239" w:rsidRDefault="00326366" w:rsidP="001942BB">
      <w:pPr>
        <w:pStyle w:val="Akapitzlist"/>
        <w:tabs>
          <w:tab w:val="left" w:pos="851"/>
        </w:tabs>
        <w:autoSpaceDE w:val="0"/>
        <w:autoSpaceDN w:val="0"/>
        <w:adjustRightInd w:val="0"/>
        <w:spacing w:line="360" w:lineRule="auto"/>
        <w:jc w:val="both"/>
        <w:rPr>
          <w:rFonts w:ascii="Verdana" w:eastAsia="TimesNewRoman" w:hAnsi="Verdana" w:cs="TimesNewRoman"/>
          <w:sz w:val="22"/>
          <w:szCs w:val="22"/>
        </w:rPr>
      </w:pPr>
      <w:r w:rsidRPr="00D87239">
        <w:rPr>
          <w:rFonts w:ascii="Verdana" w:eastAsia="TimesNewRoman" w:hAnsi="Verdana" w:cs="TimesNewRoman"/>
          <w:sz w:val="22"/>
          <w:szCs w:val="22"/>
        </w:rPr>
        <w:t xml:space="preserve">c) dzień zgłoszenia do odbioru poprawionego lub uzupełnionego przedmiotu umowy w przypadku odmowy dokonania odbioru końcowego </w:t>
      </w:r>
      <w:r w:rsidRPr="00D87239">
        <w:rPr>
          <w:rFonts w:ascii="Verdana" w:eastAsia="TimesNewRoman" w:hAnsi="Verdana" w:cs="TimesNewRoman"/>
          <w:sz w:val="22"/>
          <w:szCs w:val="22"/>
        </w:rPr>
        <w:br/>
        <w:t xml:space="preserve">z powodu nienależytego wykonania przedmiotu umowy, w szczególności istnienia wad, braków ilościowych lub innych usterek. </w:t>
      </w:r>
    </w:p>
    <w:p w14:paraId="256868C7" w14:textId="77777777" w:rsidR="00326366" w:rsidRPr="00D87239" w:rsidRDefault="00326366" w:rsidP="001942BB">
      <w:pPr>
        <w:pStyle w:val="Akapitzlist"/>
        <w:tabs>
          <w:tab w:val="left" w:pos="851"/>
        </w:tabs>
        <w:autoSpaceDE w:val="0"/>
        <w:autoSpaceDN w:val="0"/>
        <w:adjustRightInd w:val="0"/>
        <w:spacing w:line="360" w:lineRule="auto"/>
        <w:jc w:val="both"/>
        <w:rPr>
          <w:rFonts w:ascii="Verdana" w:eastAsia="TimesNewRoman" w:hAnsi="Verdana" w:cs="TimesNewRoman"/>
          <w:sz w:val="22"/>
          <w:szCs w:val="22"/>
        </w:rPr>
      </w:pPr>
    </w:p>
    <w:p w14:paraId="31886765" w14:textId="77777777" w:rsidR="00326366" w:rsidRPr="00D87239" w:rsidRDefault="00326366" w:rsidP="001942BB">
      <w:pPr>
        <w:pStyle w:val="Akapitzlist"/>
        <w:tabs>
          <w:tab w:val="left" w:pos="851"/>
        </w:tabs>
        <w:autoSpaceDE w:val="0"/>
        <w:autoSpaceDN w:val="0"/>
        <w:adjustRightInd w:val="0"/>
        <w:spacing w:line="360" w:lineRule="auto"/>
        <w:jc w:val="center"/>
        <w:rPr>
          <w:rFonts w:ascii="Verdana" w:eastAsia="TimesNewRoman" w:hAnsi="Verdana" w:cs="TimesNewRoman"/>
          <w:sz w:val="22"/>
          <w:szCs w:val="22"/>
        </w:rPr>
      </w:pPr>
      <w:r w:rsidRPr="00D87239">
        <w:rPr>
          <w:rFonts w:ascii="Verdana" w:eastAsia="TimesNewRoman" w:hAnsi="Verdana" w:cs="TimesNewRoman"/>
          <w:sz w:val="22"/>
          <w:szCs w:val="22"/>
        </w:rPr>
        <w:t>§5</w:t>
      </w:r>
    </w:p>
    <w:p w14:paraId="58F36402" w14:textId="77777777" w:rsidR="00326366" w:rsidRPr="00D87239" w:rsidRDefault="00326366" w:rsidP="001942BB">
      <w:pPr>
        <w:pStyle w:val="Akapitzlist"/>
        <w:numPr>
          <w:ilvl w:val="0"/>
          <w:numId w:val="25"/>
        </w:numPr>
        <w:tabs>
          <w:tab w:val="left" w:pos="851"/>
        </w:tabs>
        <w:autoSpaceDE w:val="0"/>
        <w:autoSpaceDN w:val="0"/>
        <w:adjustRightInd w:val="0"/>
        <w:spacing w:line="360" w:lineRule="auto"/>
        <w:ind w:left="426"/>
        <w:jc w:val="both"/>
        <w:rPr>
          <w:rFonts w:ascii="Verdana" w:eastAsia="TimesNewRoman" w:hAnsi="Verdana" w:cs="TimesNewRoman"/>
          <w:sz w:val="22"/>
          <w:szCs w:val="22"/>
        </w:rPr>
      </w:pPr>
      <w:r w:rsidRPr="00D87239">
        <w:rPr>
          <w:rFonts w:ascii="Verdana" w:eastAsia="TimesNewRoman" w:hAnsi="Verdana" w:cs="TimesNewRoman"/>
          <w:sz w:val="22"/>
          <w:szCs w:val="22"/>
        </w:rPr>
        <w:t xml:space="preserve">Wykonawca wniósł do dnia podpisania umowy  zabezpieczenie należytego   wykonania umowy w wysokości </w:t>
      </w:r>
      <w:r w:rsidRPr="00D87239">
        <w:rPr>
          <w:rFonts w:ascii="Verdana" w:eastAsia="TimesNewRoman" w:hAnsi="Verdana" w:cs="TimesNewRoman"/>
          <w:b/>
          <w:sz w:val="22"/>
          <w:szCs w:val="22"/>
        </w:rPr>
        <w:t>5 %</w:t>
      </w:r>
      <w:r w:rsidRPr="00D87239">
        <w:rPr>
          <w:rFonts w:ascii="Verdana" w:eastAsia="TimesNewRoman" w:hAnsi="Verdana" w:cs="TimesNewRoman"/>
          <w:sz w:val="22"/>
          <w:szCs w:val="22"/>
        </w:rPr>
        <w:t xml:space="preserve"> kwoty wynagrodzenia brutto, tj. </w:t>
      </w:r>
      <w:r w:rsidRPr="00D87239">
        <w:rPr>
          <w:rFonts w:ascii="Verdana" w:eastAsia="TimesNewRoman" w:hAnsi="Verdana" w:cs="TimesNewRoman"/>
          <w:sz w:val="22"/>
          <w:szCs w:val="22"/>
        </w:rPr>
        <w:br/>
        <w:t xml:space="preserve">w kwocie </w:t>
      </w:r>
      <w:r w:rsidRPr="00D87239">
        <w:rPr>
          <w:rFonts w:ascii="Verdana" w:eastAsia="TimesNewRoman" w:hAnsi="Verdana" w:cs="TimesNewRoman"/>
          <w:bCs/>
          <w:sz w:val="22"/>
          <w:szCs w:val="22"/>
        </w:rPr>
        <w:t>................ zł</w:t>
      </w:r>
      <w:r w:rsidRPr="00D87239">
        <w:rPr>
          <w:rFonts w:ascii="Verdana" w:eastAsia="TimesNewRoman" w:hAnsi="Verdana" w:cs="TimesNewRoman"/>
          <w:b/>
          <w:sz w:val="22"/>
          <w:szCs w:val="22"/>
        </w:rPr>
        <w:t xml:space="preserve"> </w:t>
      </w:r>
      <w:r w:rsidRPr="00D87239">
        <w:rPr>
          <w:rFonts w:ascii="Verdana" w:eastAsia="TimesNewRoman" w:hAnsi="Verdana" w:cs="TimesNewRoman"/>
          <w:sz w:val="22"/>
          <w:szCs w:val="22"/>
        </w:rPr>
        <w:t xml:space="preserve">             w formie:  ............................................</w:t>
      </w:r>
    </w:p>
    <w:p w14:paraId="0C508429" w14:textId="77777777" w:rsidR="00326366" w:rsidRPr="00D87239" w:rsidRDefault="00326366" w:rsidP="001942BB">
      <w:pPr>
        <w:pStyle w:val="Akapitzlist"/>
        <w:numPr>
          <w:ilvl w:val="0"/>
          <w:numId w:val="25"/>
        </w:numPr>
        <w:tabs>
          <w:tab w:val="left" w:pos="851"/>
        </w:tabs>
        <w:autoSpaceDE w:val="0"/>
        <w:autoSpaceDN w:val="0"/>
        <w:adjustRightInd w:val="0"/>
        <w:spacing w:line="360" w:lineRule="auto"/>
        <w:ind w:left="426"/>
        <w:jc w:val="both"/>
        <w:rPr>
          <w:rFonts w:ascii="Verdana" w:eastAsia="TimesNewRoman" w:hAnsi="Verdana" w:cs="TimesNewRoman"/>
          <w:sz w:val="22"/>
          <w:szCs w:val="22"/>
        </w:rPr>
      </w:pPr>
      <w:r w:rsidRPr="00D87239">
        <w:rPr>
          <w:rFonts w:ascii="Verdana" w:eastAsia="TimesNewRoman" w:hAnsi="Verdana" w:cs="TimesNewRoman"/>
          <w:sz w:val="22"/>
          <w:szCs w:val="22"/>
        </w:rPr>
        <w:t xml:space="preserve">Część zabezpieczenia w wysokości 70 % ustalonej kwoty zostanie zwrócona w ciągu 30 dni od daty bezusterkowego odbioru końcowego zadania, natomiast pozostałe 30 % zostanie zwrócone w ciągu 15 dni po upływie okresu rękojmi.  </w:t>
      </w:r>
    </w:p>
    <w:p w14:paraId="07EACDCC" w14:textId="77777777" w:rsidR="00326366" w:rsidRPr="00D87239" w:rsidRDefault="00326366" w:rsidP="0079794F">
      <w:pPr>
        <w:tabs>
          <w:tab w:val="left" w:pos="851"/>
        </w:tabs>
        <w:autoSpaceDE w:val="0"/>
        <w:autoSpaceDN w:val="0"/>
        <w:adjustRightInd w:val="0"/>
        <w:spacing w:line="360" w:lineRule="auto"/>
        <w:ind w:left="360"/>
        <w:jc w:val="center"/>
        <w:rPr>
          <w:rFonts w:ascii="Verdana" w:eastAsia="TimesNewRoman" w:hAnsi="Verdana" w:cs="TimesNewRoman"/>
          <w:sz w:val="22"/>
          <w:szCs w:val="22"/>
        </w:rPr>
      </w:pPr>
    </w:p>
    <w:p w14:paraId="55E5C7BA" w14:textId="77777777" w:rsidR="00326366" w:rsidRPr="00D87239" w:rsidRDefault="00326366" w:rsidP="0079794F">
      <w:pPr>
        <w:tabs>
          <w:tab w:val="left" w:pos="851"/>
        </w:tabs>
        <w:autoSpaceDE w:val="0"/>
        <w:autoSpaceDN w:val="0"/>
        <w:adjustRightInd w:val="0"/>
        <w:spacing w:line="360" w:lineRule="auto"/>
        <w:ind w:left="360"/>
        <w:jc w:val="center"/>
        <w:rPr>
          <w:rFonts w:ascii="Verdana" w:eastAsia="TimesNewRoman" w:hAnsi="Verdana" w:cs="TimesNewRoman"/>
          <w:b/>
          <w:sz w:val="22"/>
          <w:szCs w:val="22"/>
        </w:rPr>
      </w:pPr>
      <w:r w:rsidRPr="00D87239">
        <w:rPr>
          <w:rFonts w:ascii="Verdana" w:eastAsia="TimesNewRoman" w:hAnsi="Verdana" w:cs="TimesNewRoman"/>
          <w:sz w:val="22"/>
          <w:szCs w:val="22"/>
        </w:rPr>
        <w:t>§6</w:t>
      </w:r>
    </w:p>
    <w:p w14:paraId="6B2C0262" w14:textId="77777777" w:rsidR="00326366" w:rsidRPr="00D87239" w:rsidRDefault="00326366" w:rsidP="003C42D5">
      <w:pPr>
        <w:numPr>
          <w:ilvl w:val="0"/>
          <w:numId w:val="11"/>
        </w:numPr>
        <w:tabs>
          <w:tab w:val="clear" w:pos="720"/>
          <w:tab w:val="num" w:pos="426"/>
          <w:tab w:val="left" w:pos="851"/>
        </w:tabs>
        <w:autoSpaceDE w:val="0"/>
        <w:autoSpaceDN w:val="0"/>
        <w:adjustRightInd w:val="0"/>
        <w:spacing w:line="360" w:lineRule="auto"/>
        <w:ind w:left="426"/>
        <w:jc w:val="both"/>
        <w:rPr>
          <w:rFonts w:ascii="Verdana" w:eastAsia="TimesNewRoman" w:hAnsi="Verdana" w:cs="TimesNewRoman"/>
          <w:sz w:val="22"/>
          <w:szCs w:val="22"/>
        </w:rPr>
      </w:pPr>
      <w:r w:rsidRPr="00D87239">
        <w:rPr>
          <w:rFonts w:ascii="Verdana" w:eastAsia="TimesNewRoman" w:hAnsi="Verdana" w:cs="TimesNewRoman"/>
          <w:sz w:val="22"/>
          <w:szCs w:val="22"/>
        </w:rPr>
        <w:t>Zamawiający może żądać od Wykonawcy kar umownych za:</w:t>
      </w:r>
    </w:p>
    <w:p w14:paraId="12646550" w14:textId="77777777" w:rsidR="00326366" w:rsidRPr="00D87239" w:rsidRDefault="00326366" w:rsidP="003C42D5">
      <w:pPr>
        <w:pStyle w:val="Akapitzlist"/>
        <w:numPr>
          <w:ilvl w:val="2"/>
          <w:numId w:val="11"/>
        </w:numPr>
        <w:tabs>
          <w:tab w:val="left" w:pos="851"/>
        </w:tabs>
        <w:autoSpaceDE w:val="0"/>
        <w:autoSpaceDN w:val="0"/>
        <w:adjustRightInd w:val="0"/>
        <w:spacing w:line="360" w:lineRule="auto"/>
        <w:ind w:left="851"/>
        <w:jc w:val="both"/>
        <w:rPr>
          <w:rFonts w:ascii="Verdana" w:eastAsia="TimesNewRoman" w:hAnsi="Verdana" w:cs="TimesNewRoman"/>
          <w:sz w:val="22"/>
          <w:szCs w:val="22"/>
        </w:rPr>
      </w:pPr>
      <w:r w:rsidRPr="00D87239">
        <w:rPr>
          <w:rFonts w:ascii="Verdana" w:eastAsia="TimesNewRoman" w:hAnsi="Verdana" w:cs="TimesNewRoman"/>
          <w:sz w:val="22"/>
          <w:szCs w:val="22"/>
        </w:rPr>
        <w:t xml:space="preserve">Opóźnienie w wykonaniu  przedmiotu umowy  w wysokości 0,1 % wynagrodzenia brutto  określonego w § 4 ust. 1  za każdy dzień opóźnienia. </w:t>
      </w:r>
    </w:p>
    <w:p w14:paraId="308F5D58" w14:textId="77777777" w:rsidR="00326366" w:rsidRPr="00D87239" w:rsidRDefault="00326366" w:rsidP="003C42D5">
      <w:pPr>
        <w:pStyle w:val="Akapitzlist"/>
        <w:numPr>
          <w:ilvl w:val="2"/>
          <w:numId w:val="11"/>
        </w:numPr>
        <w:tabs>
          <w:tab w:val="left" w:pos="851"/>
        </w:tabs>
        <w:autoSpaceDE w:val="0"/>
        <w:autoSpaceDN w:val="0"/>
        <w:adjustRightInd w:val="0"/>
        <w:spacing w:line="360" w:lineRule="auto"/>
        <w:ind w:left="851"/>
        <w:jc w:val="both"/>
        <w:rPr>
          <w:rFonts w:ascii="Verdana" w:eastAsia="TimesNewRoman" w:hAnsi="Verdana" w:cs="TimesNewRoman"/>
          <w:sz w:val="22"/>
          <w:szCs w:val="22"/>
        </w:rPr>
      </w:pPr>
      <w:r w:rsidRPr="00D87239">
        <w:rPr>
          <w:rFonts w:ascii="Verdana" w:eastAsia="TimesNewRoman" w:hAnsi="Verdana" w:cs="TimesNewRoman"/>
          <w:sz w:val="22"/>
          <w:szCs w:val="22"/>
        </w:rPr>
        <w:t>Opóźnienie w usunięciu wad stwierdzonych w okresie rękojmi i gwarancji w wysokości 0,1 % wynagrodzenia brutto określonego w § 4 ust. 1  za każdy dzień opóźnienia liczony od dnia wyznaczonego na usunięcie wad.</w:t>
      </w:r>
    </w:p>
    <w:p w14:paraId="06FCC40D" w14:textId="77777777" w:rsidR="00326366" w:rsidRPr="00D87239" w:rsidRDefault="00326366" w:rsidP="003C42D5">
      <w:pPr>
        <w:pStyle w:val="Akapitzlist"/>
        <w:numPr>
          <w:ilvl w:val="2"/>
          <w:numId w:val="11"/>
        </w:numPr>
        <w:tabs>
          <w:tab w:val="left" w:pos="851"/>
        </w:tabs>
        <w:autoSpaceDE w:val="0"/>
        <w:autoSpaceDN w:val="0"/>
        <w:adjustRightInd w:val="0"/>
        <w:spacing w:line="360" w:lineRule="auto"/>
        <w:ind w:left="851"/>
        <w:jc w:val="both"/>
        <w:rPr>
          <w:rFonts w:ascii="Verdana" w:eastAsia="TimesNewRoman" w:hAnsi="Verdana" w:cs="TimesNewRoman"/>
          <w:sz w:val="22"/>
          <w:szCs w:val="22"/>
        </w:rPr>
      </w:pPr>
      <w:r w:rsidRPr="00D87239">
        <w:rPr>
          <w:rFonts w:ascii="Verdana" w:eastAsia="TimesNewRoman" w:hAnsi="Verdana" w:cs="TimesNewRoman"/>
          <w:sz w:val="22"/>
          <w:szCs w:val="22"/>
        </w:rPr>
        <w:t xml:space="preserve">Odstąpienie od całości lub niewykonanej części umowy z przyczyn zależnych od Wykonawcy w wysokości 10 % wynagrodzenia brutto określonego w § 4 ust.1. </w:t>
      </w:r>
    </w:p>
    <w:p w14:paraId="29F9DA5A" w14:textId="77777777" w:rsidR="00326366" w:rsidRPr="00D87239" w:rsidRDefault="00326366" w:rsidP="003C42D5">
      <w:pPr>
        <w:pStyle w:val="Akapitzlist"/>
        <w:numPr>
          <w:ilvl w:val="2"/>
          <w:numId w:val="11"/>
        </w:numPr>
        <w:tabs>
          <w:tab w:val="left" w:pos="851"/>
        </w:tabs>
        <w:autoSpaceDE w:val="0"/>
        <w:autoSpaceDN w:val="0"/>
        <w:adjustRightInd w:val="0"/>
        <w:spacing w:line="360" w:lineRule="auto"/>
        <w:ind w:left="851"/>
        <w:jc w:val="both"/>
        <w:rPr>
          <w:rFonts w:ascii="Verdana" w:eastAsia="TimesNewRoman" w:hAnsi="Verdana" w:cs="TimesNewRoman"/>
          <w:sz w:val="22"/>
          <w:szCs w:val="22"/>
        </w:rPr>
      </w:pPr>
      <w:r w:rsidRPr="00D87239">
        <w:rPr>
          <w:rFonts w:ascii="Verdana" w:eastAsia="TimesNewRoman" w:hAnsi="Verdana" w:cs="TimesNewRoman"/>
          <w:sz w:val="22"/>
          <w:szCs w:val="22"/>
        </w:rPr>
        <w:t xml:space="preserve">Posłużenie się przy realizacji umowy podwykonawcami niezgłoszonymi Zamawiającemu bądź niezaakceptowanymi przez Zamawiającego – 10.000 zł za każdy stwierdzony przypadek naruszenia. </w:t>
      </w:r>
    </w:p>
    <w:p w14:paraId="713A67F0" w14:textId="77777777" w:rsidR="00326366" w:rsidRPr="00D87239" w:rsidRDefault="00326366" w:rsidP="0079794F">
      <w:pPr>
        <w:tabs>
          <w:tab w:val="left" w:pos="851"/>
        </w:tabs>
        <w:autoSpaceDE w:val="0"/>
        <w:autoSpaceDN w:val="0"/>
        <w:adjustRightInd w:val="0"/>
        <w:spacing w:line="360" w:lineRule="auto"/>
        <w:ind w:left="360"/>
        <w:jc w:val="both"/>
        <w:rPr>
          <w:rFonts w:ascii="Verdana" w:eastAsia="TimesNewRoman" w:hAnsi="Verdana" w:cs="TimesNewRoman"/>
          <w:sz w:val="22"/>
          <w:szCs w:val="22"/>
        </w:rPr>
      </w:pPr>
    </w:p>
    <w:p w14:paraId="68B259B2" w14:textId="77777777" w:rsidR="00326366" w:rsidRPr="00D87239" w:rsidRDefault="00451815" w:rsidP="0079794F">
      <w:pPr>
        <w:pStyle w:val="Akapitzlist"/>
        <w:numPr>
          <w:ilvl w:val="0"/>
          <w:numId w:val="11"/>
        </w:numPr>
        <w:tabs>
          <w:tab w:val="clear" w:pos="720"/>
          <w:tab w:val="num" w:pos="426"/>
          <w:tab w:val="left" w:pos="851"/>
        </w:tabs>
        <w:autoSpaceDE w:val="0"/>
        <w:autoSpaceDN w:val="0"/>
        <w:adjustRightInd w:val="0"/>
        <w:spacing w:line="360" w:lineRule="auto"/>
        <w:ind w:left="426"/>
        <w:jc w:val="both"/>
        <w:rPr>
          <w:rFonts w:ascii="Verdana" w:eastAsia="TimesNewRoman" w:hAnsi="Verdana" w:cs="TimesNewRoman"/>
          <w:sz w:val="22"/>
          <w:szCs w:val="22"/>
        </w:rPr>
      </w:pPr>
      <w:r w:rsidRPr="00D87239">
        <w:rPr>
          <w:rFonts w:ascii="Verdana" w:eastAsia="TimesNewRoman" w:hAnsi="Verdana" w:cs="TimesNewRoman"/>
          <w:sz w:val="22"/>
          <w:szCs w:val="22"/>
        </w:rPr>
        <w:t xml:space="preserve"> Zamawiający za</w:t>
      </w:r>
      <w:r w:rsidR="00326366" w:rsidRPr="00D87239">
        <w:rPr>
          <w:rFonts w:ascii="Verdana" w:eastAsia="TimesNewRoman" w:hAnsi="Verdana" w:cs="TimesNewRoman"/>
          <w:sz w:val="22"/>
          <w:szCs w:val="22"/>
        </w:rPr>
        <w:t>płaci  Wykonawcy  karę  umowną za od</w:t>
      </w:r>
      <w:r w:rsidRPr="00D87239">
        <w:rPr>
          <w:rFonts w:ascii="Verdana" w:eastAsia="TimesNewRoman" w:hAnsi="Verdana" w:cs="TimesNewRoman"/>
          <w:sz w:val="22"/>
          <w:szCs w:val="22"/>
        </w:rPr>
        <w:t xml:space="preserve">stąpienie od umowy z przyczyn, </w:t>
      </w:r>
      <w:r w:rsidR="00326366" w:rsidRPr="00D87239">
        <w:rPr>
          <w:rFonts w:ascii="Verdana" w:eastAsia="TimesNewRoman" w:hAnsi="Verdana" w:cs="TimesNewRoman"/>
          <w:sz w:val="22"/>
          <w:szCs w:val="22"/>
        </w:rPr>
        <w:t xml:space="preserve">za które odpowiada Zamawiający w wysokości 10 % wynagrodzenia brutto określonego w § 4 ust. 1.  </w:t>
      </w:r>
    </w:p>
    <w:p w14:paraId="1D27F714" w14:textId="77777777" w:rsidR="00326366" w:rsidRPr="00D87239" w:rsidRDefault="00326366" w:rsidP="0079794F">
      <w:pPr>
        <w:pStyle w:val="Akapitzlist"/>
        <w:numPr>
          <w:ilvl w:val="0"/>
          <w:numId w:val="11"/>
        </w:numPr>
        <w:tabs>
          <w:tab w:val="clear" w:pos="720"/>
          <w:tab w:val="num" w:pos="426"/>
          <w:tab w:val="left" w:pos="851"/>
        </w:tabs>
        <w:autoSpaceDE w:val="0"/>
        <w:autoSpaceDN w:val="0"/>
        <w:adjustRightInd w:val="0"/>
        <w:spacing w:line="360" w:lineRule="auto"/>
        <w:ind w:left="426"/>
        <w:jc w:val="both"/>
        <w:rPr>
          <w:rFonts w:ascii="Verdana" w:eastAsia="TimesNewRoman" w:hAnsi="Verdana" w:cs="TimesNewRoman"/>
          <w:sz w:val="22"/>
          <w:szCs w:val="22"/>
        </w:rPr>
      </w:pPr>
      <w:r w:rsidRPr="00D87239">
        <w:rPr>
          <w:rFonts w:ascii="Verdana" w:eastAsia="TimesNewRoman" w:hAnsi="Verdana" w:cs="TimesNewRoman"/>
          <w:sz w:val="22"/>
          <w:szCs w:val="22"/>
        </w:rPr>
        <w:lastRenderedPageBreak/>
        <w:t>Strony zastrzegają sobie prawo dochodzenia odszkodowania uzupełniającego na zasadach ogólnych.</w:t>
      </w:r>
    </w:p>
    <w:p w14:paraId="213E85F2" w14:textId="77777777" w:rsidR="00326366" w:rsidRPr="00D87239" w:rsidRDefault="00326366" w:rsidP="0079794F">
      <w:pPr>
        <w:tabs>
          <w:tab w:val="left" w:pos="851"/>
        </w:tabs>
        <w:autoSpaceDE w:val="0"/>
        <w:autoSpaceDN w:val="0"/>
        <w:adjustRightInd w:val="0"/>
        <w:spacing w:line="360" w:lineRule="auto"/>
        <w:ind w:left="360"/>
        <w:jc w:val="both"/>
        <w:rPr>
          <w:rFonts w:ascii="Verdana" w:eastAsia="TimesNewRoman" w:hAnsi="Verdana" w:cs="TimesNewRoman"/>
          <w:sz w:val="22"/>
          <w:szCs w:val="22"/>
        </w:rPr>
      </w:pPr>
      <w:r w:rsidRPr="00D87239">
        <w:rPr>
          <w:rFonts w:ascii="Verdana" w:eastAsia="TimesNewRoman" w:hAnsi="Verdana" w:cs="TimesNewRoman"/>
          <w:sz w:val="22"/>
          <w:szCs w:val="22"/>
        </w:rPr>
        <w:t xml:space="preserve"> </w:t>
      </w:r>
    </w:p>
    <w:p w14:paraId="76A559EC" w14:textId="77777777" w:rsidR="00326366" w:rsidRPr="00D87239" w:rsidRDefault="00326366" w:rsidP="0079794F">
      <w:pPr>
        <w:pStyle w:val="Akapitzlist"/>
        <w:tabs>
          <w:tab w:val="left" w:pos="851"/>
        </w:tabs>
        <w:autoSpaceDE w:val="0"/>
        <w:autoSpaceDN w:val="0"/>
        <w:adjustRightInd w:val="0"/>
        <w:spacing w:line="360" w:lineRule="auto"/>
        <w:ind w:left="426"/>
        <w:jc w:val="center"/>
        <w:rPr>
          <w:rFonts w:ascii="Verdana" w:eastAsia="TimesNewRoman" w:hAnsi="Verdana" w:cs="TimesNewRoman"/>
          <w:sz w:val="22"/>
          <w:szCs w:val="22"/>
        </w:rPr>
      </w:pPr>
      <w:r w:rsidRPr="00D87239">
        <w:rPr>
          <w:rFonts w:ascii="Verdana" w:eastAsia="TimesNewRoman" w:hAnsi="Verdana" w:cs="TimesNewRoman"/>
          <w:sz w:val="22"/>
          <w:szCs w:val="22"/>
        </w:rPr>
        <w:t>§7</w:t>
      </w:r>
    </w:p>
    <w:p w14:paraId="407797BD" w14:textId="4BD9A3B1" w:rsidR="00326366" w:rsidRPr="00D87239" w:rsidRDefault="00326366" w:rsidP="0079794F">
      <w:pPr>
        <w:pStyle w:val="Akapitzlist"/>
        <w:numPr>
          <w:ilvl w:val="1"/>
          <w:numId w:val="10"/>
        </w:numPr>
        <w:tabs>
          <w:tab w:val="clear" w:pos="1440"/>
          <w:tab w:val="num" w:pos="426"/>
          <w:tab w:val="left" w:pos="851"/>
        </w:tabs>
        <w:autoSpaceDE w:val="0"/>
        <w:autoSpaceDN w:val="0"/>
        <w:adjustRightInd w:val="0"/>
        <w:spacing w:line="360" w:lineRule="auto"/>
        <w:ind w:left="426"/>
        <w:jc w:val="both"/>
        <w:rPr>
          <w:rFonts w:ascii="Verdana" w:eastAsia="TimesNewRoman" w:hAnsi="Verdana" w:cs="TimesNewRoman"/>
          <w:sz w:val="22"/>
          <w:szCs w:val="22"/>
        </w:rPr>
      </w:pPr>
      <w:r w:rsidRPr="00D87239">
        <w:rPr>
          <w:rFonts w:ascii="Verdana" w:eastAsia="TimesNewRoman" w:hAnsi="Verdana" w:cs="TimesNewRoman"/>
          <w:sz w:val="22"/>
          <w:szCs w:val="22"/>
        </w:rPr>
        <w:t>Zamawiającemu oprócz przypadków określonych w przepisach kodeksu cywilnego</w:t>
      </w:r>
      <w:r w:rsidR="00451815" w:rsidRPr="00D87239">
        <w:rPr>
          <w:rFonts w:ascii="Verdana" w:eastAsia="TimesNewRoman" w:hAnsi="Verdana" w:cs="TimesNewRoman"/>
          <w:sz w:val="22"/>
          <w:szCs w:val="22"/>
        </w:rPr>
        <w:t xml:space="preserve"> i w niniejszej umowie</w:t>
      </w:r>
      <w:r w:rsidRPr="00D87239">
        <w:rPr>
          <w:rFonts w:ascii="Verdana" w:eastAsia="TimesNewRoman" w:hAnsi="Verdana" w:cs="TimesNewRoman"/>
          <w:sz w:val="22"/>
          <w:szCs w:val="22"/>
        </w:rPr>
        <w:t xml:space="preserve"> przysługuje prawo odstąpienia od umowy </w:t>
      </w:r>
      <w:r w:rsidR="006F6CFF">
        <w:rPr>
          <w:rFonts w:ascii="Verdana" w:eastAsia="TimesNewRoman" w:hAnsi="Verdana" w:cs="TimesNewRoman"/>
          <w:sz w:val="22"/>
          <w:szCs w:val="22"/>
        </w:rPr>
        <w:t>o ile Wykonawca pozostaje w opóźnieniu w wykonaniu przedmiotu umowy tak dalece, że nie jest możliwe jego wykonanie w terminie</w:t>
      </w:r>
      <w:r w:rsidRPr="00D87239">
        <w:rPr>
          <w:rFonts w:ascii="Verdana" w:eastAsia="TimesNewRoman" w:hAnsi="Verdana" w:cs="TimesNewRoman"/>
          <w:sz w:val="22"/>
          <w:szCs w:val="22"/>
        </w:rPr>
        <w:t xml:space="preserve">. Odstąpienie takie jest uważane za odstąpienie z przyczyn leżących po stronie Wykonawcy. </w:t>
      </w:r>
    </w:p>
    <w:p w14:paraId="470501CE" w14:textId="77777777" w:rsidR="00326366" w:rsidRPr="00D87239" w:rsidRDefault="00326366" w:rsidP="0079794F">
      <w:pPr>
        <w:pStyle w:val="Tekstpodstawowy2"/>
        <w:numPr>
          <w:ilvl w:val="1"/>
          <w:numId w:val="10"/>
        </w:numPr>
        <w:tabs>
          <w:tab w:val="clear" w:pos="1440"/>
          <w:tab w:val="num" w:pos="426"/>
        </w:tabs>
        <w:spacing w:line="360" w:lineRule="auto"/>
        <w:ind w:left="426"/>
        <w:rPr>
          <w:rFonts w:ascii="Verdana" w:hAnsi="Verdana"/>
          <w:sz w:val="22"/>
          <w:szCs w:val="22"/>
        </w:rPr>
      </w:pPr>
      <w:r w:rsidRPr="00D87239">
        <w:rPr>
          <w:rFonts w:ascii="Verdana" w:hAnsi="Verdana"/>
          <w:sz w:val="22"/>
          <w:szCs w:val="22"/>
        </w:rPr>
        <w:t>Zamawiającemu przysługuje prawo do odstąpienia od umowy w przypadku, gdy:</w:t>
      </w:r>
    </w:p>
    <w:p w14:paraId="26231501" w14:textId="77777777" w:rsidR="00326366" w:rsidRPr="00D87239" w:rsidRDefault="00326366" w:rsidP="0079794F">
      <w:pPr>
        <w:pStyle w:val="Akapitzlist"/>
        <w:spacing w:line="360" w:lineRule="auto"/>
        <w:ind w:left="709" w:hanging="306"/>
        <w:jc w:val="both"/>
        <w:rPr>
          <w:rFonts w:ascii="Verdana" w:hAnsi="Verdana"/>
          <w:sz w:val="22"/>
          <w:szCs w:val="22"/>
        </w:rPr>
      </w:pPr>
      <w:r w:rsidRPr="00D87239">
        <w:rPr>
          <w:rFonts w:ascii="Verdana" w:hAnsi="Verdana"/>
          <w:sz w:val="22"/>
          <w:szCs w:val="22"/>
        </w:rPr>
        <w:t>1) wystąpi istotna zmiana  okoliczności powodująca, że wykonanie umowy nie leży  w interesie publicznym, czego nie można było przewi</w:t>
      </w:r>
      <w:r w:rsidR="00451815" w:rsidRPr="00D87239">
        <w:rPr>
          <w:rFonts w:ascii="Verdana" w:hAnsi="Verdana"/>
          <w:sz w:val="22"/>
          <w:szCs w:val="22"/>
        </w:rPr>
        <w:t>dzieć w chwili zawarcia umowy,</w:t>
      </w:r>
    </w:p>
    <w:p w14:paraId="2AE980AF" w14:textId="77777777" w:rsidR="00326366" w:rsidRPr="00D87239" w:rsidRDefault="00326366" w:rsidP="0079794F">
      <w:pPr>
        <w:pStyle w:val="Akapitzlist"/>
        <w:spacing w:line="360" w:lineRule="auto"/>
        <w:ind w:left="709" w:hanging="306"/>
        <w:jc w:val="both"/>
        <w:rPr>
          <w:rFonts w:ascii="Verdana" w:hAnsi="Verdana"/>
          <w:sz w:val="22"/>
          <w:szCs w:val="22"/>
        </w:rPr>
      </w:pPr>
      <w:r w:rsidRPr="00D87239">
        <w:rPr>
          <w:rFonts w:ascii="Verdana" w:hAnsi="Verdana"/>
          <w:sz w:val="22"/>
          <w:szCs w:val="22"/>
        </w:rPr>
        <w:t>2) chociażby część majątku Wykonawcy zostanie zajęta w postępowaniu egzekucyjnym (</w:t>
      </w:r>
      <w:r w:rsidRPr="00D87239">
        <w:rPr>
          <w:rFonts w:ascii="Verdana" w:hAnsi="Verdana"/>
          <w:bCs/>
          <w:sz w:val="22"/>
          <w:szCs w:val="22"/>
        </w:rPr>
        <w:t>każde kolejne zajęcie  stanowi niezależną przesłankę odstąpienia</w:t>
      </w:r>
      <w:r w:rsidRPr="00D87239">
        <w:rPr>
          <w:rFonts w:ascii="Verdana" w:hAnsi="Verdana"/>
          <w:sz w:val="22"/>
          <w:szCs w:val="22"/>
        </w:rPr>
        <w:t>) o ile zajęcie uniemożliwia lub utrudnia realizację umowy,</w:t>
      </w:r>
    </w:p>
    <w:p w14:paraId="5AFA91B0" w14:textId="77777777" w:rsidR="00326366" w:rsidRPr="00D87239" w:rsidRDefault="00326366" w:rsidP="0079794F">
      <w:pPr>
        <w:pStyle w:val="Akapitzlist"/>
        <w:spacing w:line="360" w:lineRule="auto"/>
        <w:ind w:left="709" w:hanging="306"/>
        <w:jc w:val="both"/>
        <w:rPr>
          <w:rFonts w:ascii="Verdana" w:hAnsi="Verdana"/>
          <w:sz w:val="22"/>
          <w:szCs w:val="22"/>
        </w:rPr>
      </w:pPr>
      <w:r w:rsidRPr="00D87239">
        <w:rPr>
          <w:rFonts w:ascii="Verdana" w:hAnsi="Verdana"/>
          <w:sz w:val="22"/>
          <w:szCs w:val="22"/>
        </w:rPr>
        <w:t xml:space="preserve">3) zostanie zgłoszony wniosek o </w:t>
      </w:r>
      <w:r w:rsidR="00451815" w:rsidRPr="00D87239">
        <w:rPr>
          <w:rFonts w:ascii="Verdana" w:hAnsi="Verdana"/>
          <w:sz w:val="22"/>
          <w:szCs w:val="22"/>
        </w:rPr>
        <w:t>ogłoszenie upadłości</w:t>
      </w:r>
      <w:r w:rsidRPr="00D87239">
        <w:rPr>
          <w:rFonts w:ascii="Verdana" w:hAnsi="Verdana"/>
          <w:sz w:val="22"/>
          <w:szCs w:val="22"/>
        </w:rPr>
        <w:t xml:space="preserve">  firmy Wykonawcy, chyba że wniosek ten jest nieuzasadniony i został zgłoszony w złej wierze  (Wykonawca zobowiązany jest zawiadomić Zamawiającego o każdym pogorszeniu swojej sytuacji finansowej uzasadniającej  zgłoszenie wniosku o upadłość oraz o zgłoszeniu lub wpłynięciu wniosku o upadłość w terminie 7 dni od wystąpienia tych okoliczności), </w:t>
      </w:r>
    </w:p>
    <w:p w14:paraId="59B3FE27" w14:textId="77777777" w:rsidR="00326366" w:rsidRPr="00D87239" w:rsidRDefault="00326366" w:rsidP="0079794F">
      <w:pPr>
        <w:pStyle w:val="Akapitzlist"/>
        <w:spacing w:line="360" w:lineRule="auto"/>
        <w:ind w:left="709" w:hanging="306"/>
        <w:jc w:val="both"/>
        <w:rPr>
          <w:rFonts w:ascii="Verdana" w:hAnsi="Verdana"/>
          <w:sz w:val="22"/>
          <w:szCs w:val="22"/>
        </w:rPr>
      </w:pPr>
      <w:r w:rsidRPr="00D87239">
        <w:rPr>
          <w:rFonts w:ascii="Verdana" w:hAnsi="Verdana"/>
          <w:sz w:val="22"/>
          <w:szCs w:val="22"/>
        </w:rPr>
        <w:t>4) Wykonawca nie rozpoczął realizacji zamówienia bez uzasadnionych przyczyn oraz nie kontynuuje ich pomimo wezwania Zamawiającego złożonego na piśmie,</w:t>
      </w:r>
    </w:p>
    <w:p w14:paraId="692A099D" w14:textId="77777777" w:rsidR="00326366" w:rsidRPr="00D87239" w:rsidRDefault="00326366" w:rsidP="003C42D5">
      <w:pPr>
        <w:pStyle w:val="Akapitzlist"/>
        <w:tabs>
          <w:tab w:val="left" w:pos="851"/>
        </w:tabs>
        <w:spacing w:line="360" w:lineRule="auto"/>
        <w:ind w:left="709" w:hanging="306"/>
        <w:jc w:val="both"/>
        <w:rPr>
          <w:rFonts w:ascii="Verdana" w:hAnsi="Verdana"/>
          <w:sz w:val="22"/>
          <w:szCs w:val="22"/>
        </w:rPr>
      </w:pPr>
      <w:r w:rsidRPr="00D87239">
        <w:rPr>
          <w:rFonts w:ascii="Verdana" w:hAnsi="Verdana"/>
          <w:sz w:val="22"/>
          <w:szCs w:val="22"/>
        </w:rPr>
        <w:t xml:space="preserve">5) Wykonawca przerwał realizację zamówienia bez uzasadnienia i przerwa trwa dłużej niż 30 dni </w:t>
      </w:r>
      <w:r w:rsidRPr="00D87239">
        <w:rPr>
          <w:rFonts w:ascii="Verdana" w:hAnsi="Verdana"/>
          <w:bCs/>
          <w:sz w:val="22"/>
          <w:szCs w:val="22"/>
        </w:rPr>
        <w:t>pomimo wezwania Zamawiającego złożonego na piśmie</w:t>
      </w:r>
      <w:r w:rsidRPr="00D87239">
        <w:rPr>
          <w:rFonts w:ascii="Verdana" w:hAnsi="Verdana"/>
          <w:sz w:val="22"/>
          <w:szCs w:val="22"/>
        </w:rPr>
        <w:t>,</w:t>
      </w:r>
    </w:p>
    <w:p w14:paraId="0CBFB803" w14:textId="77777777" w:rsidR="00326366" w:rsidRPr="00D87239" w:rsidRDefault="00326366" w:rsidP="0079794F">
      <w:pPr>
        <w:pStyle w:val="Akapitzlist"/>
        <w:spacing w:line="360" w:lineRule="auto"/>
        <w:ind w:left="709" w:hanging="306"/>
        <w:jc w:val="both"/>
        <w:rPr>
          <w:rFonts w:ascii="Verdana" w:hAnsi="Verdana"/>
          <w:sz w:val="22"/>
          <w:szCs w:val="22"/>
        </w:rPr>
      </w:pPr>
      <w:r w:rsidRPr="00D87239">
        <w:rPr>
          <w:rFonts w:ascii="Verdana" w:hAnsi="Verdana"/>
          <w:sz w:val="22"/>
          <w:szCs w:val="22"/>
        </w:rPr>
        <w:t xml:space="preserve">6) Wykonawca posługuje się przy realizacji przedmiotu zamówienia podwykonawcami niezgłoszonymi Zamawiającemu bądź nie zaakceptowanymi przez Zamawiającego. </w:t>
      </w:r>
    </w:p>
    <w:p w14:paraId="3202F4C0" w14:textId="77777777" w:rsidR="00326366" w:rsidRPr="00D87239" w:rsidRDefault="00326366" w:rsidP="0079794F">
      <w:pPr>
        <w:pStyle w:val="Akapitzlist"/>
        <w:spacing w:line="360" w:lineRule="auto"/>
        <w:ind w:left="709" w:hanging="306"/>
        <w:jc w:val="both"/>
        <w:rPr>
          <w:rFonts w:ascii="Verdana" w:hAnsi="Verdana"/>
          <w:sz w:val="22"/>
          <w:szCs w:val="22"/>
        </w:rPr>
      </w:pPr>
      <w:r w:rsidRPr="00D87239">
        <w:rPr>
          <w:rFonts w:ascii="Verdana" w:hAnsi="Verdana"/>
          <w:sz w:val="22"/>
          <w:szCs w:val="22"/>
        </w:rPr>
        <w:t>7) Zamawiający dwukrotnie odmówi odbioru końcowego przedmiotu umowy.</w:t>
      </w:r>
    </w:p>
    <w:p w14:paraId="3674434A" w14:textId="77777777" w:rsidR="00326366" w:rsidRPr="00D87239" w:rsidRDefault="00326366" w:rsidP="0079794F">
      <w:pPr>
        <w:spacing w:line="360" w:lineRule="auto"/>
        <w:jc w:val="both"/>
        <w:rPr>
          <w:rFonts w:ascii="Verdana" w:hAnsi="Verdana"/>
          <w:sz w:val="22"/>
          <w:szCs w:val="22"/>
        </w:rPr>
      </w:pPr>
      <w:r w:rsidRPr="00D87239">
        <w:rPr>
          <w:rFonts w:ascii="Verdana" w:hAnsi="Verdana"/>
          <w:sz w:val="22"/>
          <w:szCs w:val="22"/>
        </w:rPr>
        <w:t xml:space="preserve">3. Odstąpienie od umowy może nastąpić w terminie 90 dni od dnia zaistnienia przesłanek do odstąpienia. </w:t>
      </w:r>
    </w:p>
    <w:p w14:paraId="25464A0C" w14:textId="77777777" w:rsidR="00326366" w:rsidRPr="00D87239" w:rsidRDefault="00326366" w:rsidP="0079794F">
      <w:pPr>
        <w:spacing w:line="360" w:lineRule="auto"/>
        <w:jc w:val="both"/>
        <w:rPr>
          <w:rFonts w:ascii="Verdana" w:hAnsi="Verdana"/>
          <w:sz w:val="22"/>
          <w:szCs w:val="22"/>
        </w:rPr>
      </w:pPr>
      <w:r w:rsidRPr="00D87239">
        <w:rPr>
          <w:rFonts w:ascii="Verdana" w:hAnsi="Verdana"/>
          <w:sz w:val="22"/>
          <w:szCs w:val="22"/>
        </w:rPr>
        <w:lastRenderedPageBreak/>
        <w:t>4. W przypadku odstąpienia od umowy Wykonawcę i Zamawiającego obciążają obowiązki szczegółowe:</w:t>
      </w:r>
    </w:p>
    <w:p w14:paraId="149371DF" w14:textId="77777777" w:rsidR="00326366" w:rsidRPr="00D87239" w:rsidRDefault="00326366" w:rsidP="00FE3CBF">
      <w:pPr>
        <w:spacing w:line="360" w:lineRule="auto"/>
        <w:ind w:left="708"/>
        <w:jc w:val="both"/>
        <w:rPr>
          <w:rFonts w:ascii="Verdana" w:hAnsi="Verdana"/>
          <w:sz w:val="22"/>
          <w:szCs w:val="22"/>
        </w:rPr>
      </w:pPr>
      <w:r w:rsidRPr="00D87239">
        <w:rPr>
          <w:rFonts w:ascii="Verdana" w:hAnsi="Verdana"/>
          <w:sz w:val="22"/>
          <w:szCs w:val="22"/>
        </w:rPr>
        <w:t>1) w terminie 7 dni od daty odstąpienia od umowy  Wykonawca przy udziale Zamawiającego nieodpłatnie sporządzi szczegółowy protokół inwentaryzacji prac w toku na dzień odstąpienia od umowy,</w:t>
      </w:r>
    </w:p>
    <w:p w14:paraId="778444BC" w14:textId="77777777" w:rsidR="00326366" w:rsidRPr="00D87239" w:rsidRDefault="00326366" w:rsidP="00FE3CBF">
      <w:pPr>
        <w:spacing w:line="360" w:lineRule="auto"/>
        <w:ind w:left="708"/>
        <w:jc w:val="both"/>
        <w:rPr>
          <w:rFonts w:ascii="Verdana" w:hAnsi="Verdana"/>
          <w:sz w:val="22"/>
          <w:szCs w:val="22"/>
        </w:rPr>
      </w:pPr>
      <w:r w:rsidRPr="00D87239">
        <w:rPr>
          <w:rFonts w:ascii="Verdana" w:hAnsi="Verdana"/>
          <w:sz w:val="22"/>
          <w:szCs w:val="22"/>
        </w:rPr>
        <w:t>2) Wykonawca zabezpieczy przerwane prace w zakresie obustronnie uzgodnionym na koszt tej strony, która ponosi odpowiedzialność za odstąpienie od umowy,</w:t>
      </w:r>
    </w:p>
    <w:p w14:paraId="284DE080" w14:textId="77777777" w:rsidR="00326366" w:rsidRPr="00D87239" w:rsidRDefault="00FE3CBF" w:rsidP="00FE3CBF">
      <w:pPr>
        <w:spacing w:line="360" w:lineRule="auto"/>
        <w:ind w:left="708"/>
        <w:jc w:val="both"/>
        <w:rPr>
          <w:rFonts w:ascii="Verdana" w:hAnsi="Verdana"/>
          <w:sz w:val="22"/>
          <w:szCs w:val="22"/>
        </w:rPr>
      </w:pPr>
      <w:r>
        <w:rPr>
          <w:rFonts w:ascii="Verdana" w:hAnsi="Verdana"/>
          <w:sz w:val="22"/>
          <w:szCs w:val="22"/>
        </w:rPr>
        <w:t>3</w:t>
      </w:r>
      <w:r w:rsidR="00326366" w:rsidRPr="00D87239">
        <w:rPr>
          <w:rFonts w:ascii="Verdana" w:hAnsi="Verdana"/>
          <w:sz w:val="22"/>
          <w:szCs w:val="22"/>
        </w:rPr>
        <w:t>) Wykonawca na własny koszt w terminie 14 dni usunie z terenu prac urządzenia zaplecza przez niego dostarczone lub wniesione.</w:t>
      </w:r>
    </w:p>
    <w:p w14:paraId="4EAA603F" w14:textId="77777777" w:rsidR="00326366" w:rsidRPr="00D87239" w:rsidRDefault="00326366" w:rsidP="0079794F">
      <w:pPr>
        <w:spacing w:line="360" w:lineRule="auto"/>
        <w:jc w:val="both"/>
        <w:rPr>
          <w:rFonts w:ascii="Verdana" w:hAnsi="Verdana"/>
          <w:sz w:val="22"/>
          <w:szCs w:val="22"/>
        </w:rPr>
      </w:pPr>
    </w:p>
    <w:p w14:paraId="793B313E" w14:textId="77777777" w:rsidR="00326366" w:rsidRPr="00D87239" w:rsidRDefault="00326366" w:rsidP="0079794F">
      <w:pPr>
        <w:spacing w:line="360" w:lineRule="auto"/>
        <w:ind w:left="360"/>
        <w:jc w:val="center"/>
        <w:rPr>
          <w:rFonts w:ascii="Verdana" w:hAnsi="Verdana"/>
          <w:sz w:val="22"/>
          <w:szCs w:val="22"/>
        </w:rPr>
      </w:pPr>
      <w:r w:rsidRPr="00D87239">
        <w:rPr>
          <w:rFonts w:ascii="Verdana" w:hAnsi="Verdana"/>
          <w:sz w:val="22"/>
          <w:szCs w:val="22"/>
        </w:rPr>
        <w:t>§8</w:t>
      </w:r>
    </w:p>
    <w:p w14:paraId="6EDD07FD" w14:textId="77777777" w:rsidR="00326366" w:rsidRDefault="00326366" w:rsidP="0079794F">
      <w:pPr>
        <w:numPr>
          <w:ilvl w:val="0"/>
          <w:numId w:val="21"/>
        </w:numPr>
        <w:tabs>
          <w:tab w:val="num" w:pos="284"/>
        </w:tabs>
        <w:spacing w:line="360" w:lineRule="auto"/>
        <w:jc w:val="both"/>
        <w:rPr>
          <w:rFonts w:ascii="Verdana" w:hAnsi="Verdana"/>
          <w:sz w:val="22"/>
          <w:szCs w:val="22"/>
        </w:rPr>
      </w:pPr>
      <w:r w:rsidRPr="00D87239">
        <w:rPr>
          <w:rFonts w:ascii="Verdana" w:hAnsi="Verdana"/>
          <w:sz w:val="22"/>
          <w:szCs w:val="22"/>
        </w:rPr>
        <w:t>Wykonawca udziela Zamawiającemu gwarancji na wykonany przedmiot umowy</w:t>
      </w:r>
      <w:r w:rsidR="00802501">
        <w:rPr>
          <w:rFonts w:ascii="Verdana" w:hAnsi="Verdana"/>
          <w:sz w:val="22"/>
          <w:szCs w:val="22"/>
        </w:rPr>
        <w:t xml:space="preserve">. Termin gwarancji wynosi_________________ </w:t>
      </w:r>
      <w:r w:rsidRPr="00D87239">
        <w:rPr>
          <w:rFonts w:ascii="Verdana" w:hAnsi="Verdana"/>
          <w:sz w:val="22"/>
          <w:szCs w:val="22"/>
        </w:rPr>
        <w:t>od dnia dokonania odbioru końcowego przedmiotu umowy,</w:t>
      </w:r>
      <w:r w:rsidR="00802501">
        <w:rPr>
          <w:rFonts w:ascii="Verdana" w:hAnsi="Verdana"/>
          <w:sz w:val="22"/>
          <w:szCs w:val="22"/>
        </w:rPr>
        <w:t xml:space="preserve"> </w:t>
      </w:r>
      <w:r w:rsidRPr="00D87239">
        <w:rPr>
          <w:rFonts w:ascii="Verdana" w:hAnsi="Verdana"/>
          <w:sz w:val="22"/>
          <w:szCs w:val="22"/>
        </w:rPr>
        <w:t>z zastrzeżeniem ust. 5.</w:t>
      </w:r>
      <w:r w:rsidR="00802501">
        <w:rPr>
          <w:rFonts w:ascii="Verdana" w:hAnsi="Verdana"/>
          <w:sz w:val="22"/>
          <w:szCs w:val="22"/>
        </w:rPr>
        <w:t xml:space="preserve"> </w:t>
      </w:r>
    </w:p>
    <w:p w14:paraId="3088677A" w14:textId="77777777" w:rsidR="00802501" w:rsidRDefault="00802501" w:rsidP="00802501">
      <w:pPr>
        <w:numPr>
          <w:ilvl w:val="0"/>
          <w:numId w:val="21"/>
        </w:numPr>
        <w:tabs>
          <w:tab w:val="num" w:pos="284"/>
        </w:tabs>
        <w:spacing w:line="360" w:lineRule="auto"/>
        <w:jc w:val="both"/>
        <w:rPr>
          <w:rFonts w:ascii="Verdana" w:hAnsi="Verdana"/>
          <w:sz w:val="22"/>
          <w:szCs w:val="22"/>
        </w:rPr>
      </w:pPr>
      <w:r>
        <w:rPr>
          <w:rFonts w:ascii="Verdana" w:hAnsi="Verdana"/>
          <w:sz w:val="22"/>
          <w:szCs w:val="22"/>
        </w:rPr>
        <w:t xml:space="preserve">Wykonawca gwarantuje że przedmiot umowy w okresie gwarancji będzie funkcjonował prawidłowo, w szczególności: </w:t>
      </w:r>
    </w:p>
    <w:p w14:paraId="7BF682D1" w14:textId="77777777" w:rsidR="00802501" w:rsidRDefault="00802501" w:rsidP="00802501">
      <w:pPr>
        <w:spacing w:line="360" w:lineRule="auto"/>
        <w:ind w:left="360"/>
        <w:jc w:val="both"/>
        <w:rPr>
          <w:rFonts w:ascii="Verdana" w:hAnsi="Verdana"/>
          <w:sz w:val="22"/>
          <w:szCs w:val="22"/>
        </w:rPr>
      </w:pPr>
      <w:r>
        <w:rPr>
          <w:rFonts w:ascii="Verdana" w:hAnsi="Verdana"/>
          <w:sz w:val="22"/>
          <w:szCs w:val="22"/>
        </w:rPr>
        <w:t>- fotele i inne elementy tapicerowane nie będą ulegały wytarciu,</w:t>
      </w:r>
    </w:p>
    <w:p w14:paraId="3B05816A" w14:textId="77777777" w:rsidR="00802501" w:rsidRDefault="00802501" w:rsidP="00802501">
      <w:pPr>
        <w:spacing w:line="360" w:lineRule="auto"/>
        <w:ind w:left="360"/>
        <w:jc w:val="both"/>
        <w:rPr>
          <w:rFonts w:ascii="Verdana" w:hAnsi="Verdana"/>
          <w:sz w:val="22"/>
          <w:szCs w:val="22"/>
        </w:rPr>
      </w:pPr>
      <w:r>
        <w:rPr>
          <w:rFonts w:ascii="Verdana" w:hAnsi="Verdana"/>
          <w:sz w:val="22"/>
          <w:szCs w:val="22"/>
        </w:rPr>
        <w:t>- fotele nie będą powodowały nadmiernego hałasu przy rozkładaniu i składaniu,</w:t>
      </w:r>
    </w:p>
    <w:p w14:paraId="5D429227" w14:textId="77777777" w:rsidR="00802501" w:rsidRDefault="00802501" w:rsidP="00802501">
      <w:pPr>
        <w:spacing w:line="360" w:lineRule="auto"/>
        <w:ind w:left="360"/>
        <w:jc w:val="both"/>
        <w:rPr>
          <w:rFonts w:ascii="Verdana" w:hAnsi="Verdana"/>
          <w:sz w:val="22"/>
          <w:szCs w:val="22"/>
        </w:rPr>
      </w:pPr>
      <w:r>
        <w:rPr>
          <w:rFonts w:ascii="Verdana" w:hAnsi="Verdana"/>
          <w:sz w:val="22"/>
          <w:szCs w:val="22"/>
        </w:rPr>
        <w:t>- fotele nie będą wydawać skrzypień, trzasków lub innych odgłosów mogących powodować zakłócenia w realizacji lub odbiorze widowisk,</w:t>
      </w:r>
    </w:p>
    <w:p w14:paraId="5DEDC96B" w14:textId="77777777" w:rsidR="00802501" w:rsidRDefault="00802501" w:rsidP="00802501">
      <w:pPr>
        <w:spacing w:line="360" w:lineRule="auto"/>
        <w:ind w:left="360"/>
        <w:jc w:val="both"/>
        <w:rPr>
          <w:rFonts w:ascii="Verdana" w:hAnsi="Verdana"/>
          <w:sz w:val="22"/>
          <w:szCs w:val="22"/>
        </w:rPr>
      </w:pPr>
      <w:r>
        <w:rPr>
          <w:rFonts w:ascii="Verdana" w:hAnsi="Verdana"/>
          <w:sz w:val="22"/>
          <w:szCs w:val="22"/>
        </w:rPr>
        <w:t>- konstrukcja widowni mobilnej pozostanie stabilna, przy czym niedopuszczalne są jej drgania i wstrząsy,</w:t>
      </w:r>
    </w:p>
    <w:p w14:paraId="0654F341" w14:textId="77777777" w:rsidR="00802501" w:rsidRPr="00802501" w:rsidRDefault="00802501" w:rsidP="00802501">
      <w:pPr>
        <w:spacing w:line="360" w:lineRule="auto"/>
        <w:ind w:left="360"/>
        <w:jc w:val="both"/>
        <w:rPr>
          <w:rFonts w:ascii="Verdana" w:hAnsi="Verdana"/>
          <w:sz w:val="22"/>
          <w:szCs w:val="22"/>
        </w:rPr>
      </w:pPr>
      <w:r>
        <w:rPr>
          <w:rFonts w:ascii="Verdana" w:hAnsi="Verdana"/>
          <w:sz w:val="22"/>
          <w:szCs w:val="22"/>
        </w:rPr>
        <w:t xml:space="preserve">- nie będą pojawiały się utrudnienia w składaniu rozkładaniu lub transporcie widowni mobilnej z uwagi na jej zużycie lub uszkodzenie. </w:t>
      </w:r>
    </w:p>
    <w:p w14:paraId="0404AEE0" w14:textId="77777777" w:rsidR="00802501" w:rsidRPr="00D87239" w:rsidRDefault="00802501" w:rsidP="0079794F">
      <w:pPr>
        <w:spacing w:line="360" w:lineRule="auto"/>
        <w:jc w:val="both"/>
        <w:rPr>
          <w:rFonts w:ascii="Verdana" w:hAnsi="Verdana"/>
          <w:sz w:val="22"/>
          <w:szCs w:val="22"/>
        </w:rPr>
      </w:pPr>
      <w:r>
        <w:rPr>
          <w:rFonts w:ascii="Verdana" w:hAnsi="Verdana"/>
          <w:sz w:val="22"/>
          <w:szCs w:val="22"/>
        </w:rPr>
        <w:t>Gwarancja nie obejmuje uszkodzeń powstałych z wyłącznej winy Zamawiającego.</w:t>
      </w:r>
    </w:p>
    <w:p w14:paraId="42B58BEF" w14:textId="77777777" w:rsidR="00326366" w:rsidRPr="00D87239" w:rsidRDefault="00326366" w:rsidP="0079794F">
      <w:pPr>
        <w:numPr>
          <w:ilvl w:val="0"/>
          <w:numId w:val="21"/>
        </w:numPr>
        <w:tabs>
          <w:tab w:val="num" w:pos="284"/>
        </w:tabs>
        <w:spacing w:line="360" w:lineRule="auto"/>
        <w:jc w:val="both"/>
        <w:rPr>
          <w:rFonts w:ascii="Verdana" w:hAnsi="Verdana"/>
          <w:sz w:val="22"/>
          <w:szCs w:val="22"/>
        </w:rPr>
      </w:pPr>
      <w:r w:rsidRPr="00D87239">
        <w:rPr>
          <w:rFonts w:ascii="Verdana" w:hAnsi="Verdana"/>
          <w:sz w:val="22"/>
          <w:szCs w:val="22"/>
        </w:rPr>
        <w:t>Wykonawca udziela Zamawiającemu rękojmi na wykonany przedmiot</w:t>
      </w:r>
      <w:r w:rsidR="00802501">
        <w:rPr>
          <w:rFonts w:ascii="Verdana" w:hAnsi="Verdana"/>
          <w:sz w:val="22"/>
          <w:szCs w:val="22"/>
        </w:rPr>
        <w:t xml:space="preserve"> umowy.  Termin rękojmi wynosi 3</w:t>
      </w:r>
      <w:r w:rsidRPr="00D87239">
        <w:rPr>
          <w:rFonts w:ascii="Verdana" w:hAnsi="Verdana"/>
          <w:sz w:val="22"/>
          <w:szCs w:val="22"/>
        </w:rPr>
        <w:t xml:space="preserve"> lata i liczy się od dnia dokonania bezusterkowego odbioru końcowego przedmiotu umowy.   </w:t>
      </w:r>
    </w:p>
    <w:p w14:paraId="49C63161" w14:textId="77777777" w:rsidR="00326366" w:rsidRPr="00D87239" w:rsidRDefault="00326366" w:rsidP="0079794F">
      <w:pPr>
        <w:numPr>
          <w:ilvl w:val="0"/>
          <w:numId w:val="21"/>
        </w:numPr>
        <w:tabs>
          <w:tab w:val="num" w:pos="284"/>
        </w:tabs>
        <w:spacing w:line="360" w:lineRule="auto"/>
        <w:jc w:val="both"/>
        <w:rPr>
          <w:rFonts w:ascii="Verdana" w:hAnsi="Verdana"/>
          <w:sz w:val="22"/>
          <w:szCs w:val="22"/>
        </w:rPr>
      </w:pPr>
      <w:r w:rsidRPr="00D87239">
        <w:rPr>
          <w:rFonts w:ascii="Verdana" w:hAnsi="Verdana"/>
          <w:sz w:val="22"/>
          <w:szCs w:val="22"/>
        </w:rPr>
        <w:t xml:space="preserve"> W przypadku ujawnienia w okresie gwarancji lub rękojmi wad lub usterek, Zamawiający poinformuje  o tym Wykonawcę na piśmie. Wykonawca zobowiązany jest usunąć wady lub usterki  (ujawnione w okresie gwarancji lub rękojmi) w terminie 14 dni od otrzymania zgłoszenia.</w:t>
      </w:r>
    </w:p>
    <w:p w14:paraId="5361431C" w14:textId="77777777" w:rsidR="00326366" w:rsidRPr="00D87239" w:rsidRDefault="00326366" w:rsidP="0079794F">
      <w:pPr>
        <w:numPr>
          <w:ilvl w:val="0"/>
          <w:numId w:val="21"/>
        </w:numPr>
        <w:tabs>
          <w:tab w:val="num" w:pos="284"/>
        </w:tabs>
        <w:spacing w:line="360" w:lineRule="auto"/>
        <w:jc w:val="both"/>
        <w:rPr>
          <w:rFonts w:ascii="Verdana" w:hAnsi="Verdana"/>
          <w:sz w:val="22"/>
          <w:szCs w:val="22"/>
        </w:rPr>
      </w:pPr>
      <w:r w:rsidRPr="00D87239">
        <w:rPr>
          <w:rFonts w:ascii="Verdana" w:hAnsi="Verdana"/>
          <w:sz w:val="22"/>
          <w:szCs w:val="22"/>
        </w:rPr>
        <w:lastRenderedPageBreak/>
        <w:t>W przypadku nieusunięcia wad lub usterek w ustalonym terminie, Zamawiający może naliczyć karę umowną zgodnie z §6 niniejszej umowy oraz powierzyć usunięcie wad osobie trzeciej na koszt i niebezpieczeństwo Wykonawcy. Uprawnienie powyższe nie pozbawia Zamawiającego możliwości korzystania z innych uprawnień przewidzianych w przepisach kodeksu cywilnego.</w:t>
      </w:r>
    </w:p>
    <w:p w14:paraId="55586016" w14:textId="77777777" w:rsidR="00326366" w:rsidRPr="00D87239" w:rsidRDefault="00326366" w:rsidP="0079794F">
      <w:pPr>
        <w:numPr>
          <w:ilvl w:val="0"/>
          <w:numId w:val="21"/>
        </w:numPr>
        <w:tabs>
          <w:tab w:val="num" w:pos="284"/>
        </w:tabs>
        <w:spacing w:line="360" w:lineRule="auto"/>
        <w:jc w:val="both"/>
        <w:rPr>
          <w:rFonts w:ascii="Verdana" w:hAnsi="Verdana"/>
          <w:sz w:val="22"/>
          <w:szCs w:val="22"/>
        </w:rPr>
      </w:pPr>
      <w:r w:rsidRPr="00D87239">
        <w:rPr>
          <w:rFonts w:ascii="Verdana" w:hAnsi="Verdana"/>
          <w:sz w:val="22"/>
          <w:szCs w:val="22"/>
        </w:rPr>
        <w:t xml:space="preserve">Dokumenty gwarancyjne Wykonawca zobowiązany jest dostarczyć w dacie odbioru końcowego zadania jako załącznik do protokołu odbioru </w:t>
      </w:r>
      <w:r w:rsidRPr="00D87239">
        <w:rPr>
          <w:rFonts w:ascii="Verdana" w:hAnsi="Verdana"/>
          <w:bCs/>
          <w:sz w:val="22"/>
          <w:szCs w:val="22"/>
        </w:rPr>
        <w:t>końcowego</w:t>
      </w:r>
      <w:r w:rsidRPr="00D87239">
        <w:rPr>
          <w:rFonts w:ascii="Verdana" w:hAnsi="Verdana"/>
          <w:sz w:val="22"/>
          <w:szCs w:val="22"/>
        </w:rPr>
        <w:t xml:space="preserve">. </w:t>
      </w:r>
    </w:p>
    <w:p w14:paraId="3A6B20CE" w14:textId="77777777" w:rsidR="00326366" w:rsidRPr="00D87239" w:rsidRDefault="00326366" w:rsidP="0079794F">
      <w:pPr>
        <w:numPr>
          <w:ilvl w:val="0"/>
          <w:numId w:val="21"/>
        </w:numPr>
        <w:tabs>
          <w:tab w:val="num" w:pos="284"/>
        </w:tabs>
        <w:spacing w:line="360" w:lineRule="auto"/>
        <w:jc w:val="both"/>
        <w:rPr>
          <w:rFonts w:ascii="Verdana" w:hAnsi="Verdana"/>
          <w:sz w:val="22"/>
          <w:szCs w:val="22"/>
        </w:rPr>
      </w:pPr>
      <w:r w:rsidRPr="00D87239">
        <w:rPr>
          <w:rFonts w:ascii="Verdana" w:hAnsi="Verdana"/>
          <w:sz w:val="22"/>
          <w:szCs w:val="22"/>
        </w:rPr>
        <w:t xml:space="preserve"> Strony przyjmują, że niniejsza umowa zastępuje dokumenty gwarancyjne, jednak Wykonawca może dołączyć w chwili odbioru końcowego dodatkowe dokumenty gwarancyjne, jednak ich postanowienia niezgodne  z niniejszą umową lub chociażby mniej korzystne dla Zamawiającego, nie będą miały zastosowania.</w:t>
      </w:r>
    </w:p>
    <w:p w14:paraId="3AD65F7E" w14:textId="77777777" w:rsidR="00326366" w:rsidRPr="00D87239" w:rsidRDefault="00326366" w:rsidP="0079794F">
      <w:pPr>
        <w:spacing w:line="360" w:lineRule="auto"/>
        <w:jc w:val="both"/>
        <w:rPr>
          <w:rFonts w:ascii="Verdana" w:hAnsi="Verdana"/>
          <w:sz w:val="22"/>
          <w:szCs w:val="22"/>
        </w:rPr>
      </w:pPr>
    </w:p>
    <w:p w14:paraId="4D1A4AC0" w14:textId="77777777" w:rsidR="00326366" w:rsidRPr="00D87239" w:rsidRDefault="00326366" w:rsidP="0079794F">
      <w:pPr>
        <w:spacing w:line="360" w:lineRule="auto"/>
        <w:jc w:val="center"/>
        <w:rPr>
          <w:rFonts w:ascii="Verdana" w:hAnsi="Verdana"/>
          <w:sz w:val="22"/>
          <w:szCs w:val="22"/>
        </w:rPr>
      </w:pPr>
      <w:r w:rsidRPr="00D87239">
        <w:rPr>
          <w:rFonts w:ascii="Verdana" w:hAnsi="Verdana"/>
          <w:sz w:val="22"/>
          <w:szCs w:val="22"/>
        </w:rPr>
        <w:t>§ 9</w:t>
      </w:r>
    </w:p>
    <w:p w14:paraId="04B289C3" w14:textId="77777777" w:rsidR="00326366" w:rsidRPr="00D87239" w:rsidRDefault="00326366" w:rsidP="0079794F">
      <w:pPr>
        <w:spacing w:line="360" w:lineRule="auto"/>
        <w:jc w:val="both"/>
        <w:rPr>
          <w:rFonts w:ascii="Verdana" w:hAnsi="Verdana"/>
          <w:sz w:val="22"/>
          <w:szCs w:val="22"/>
        </w:rPr>
      </w:pPr>
    </w:p>
    <w:p w14:paraId="505BA16E" w14:textId="77777777" w:rsidR="00326366" w:rsidRPr="00D87239" w:rsidRDefault="00326366" w:rsidP="0079794F">
      <w:pPr>
        <w:numPr>
          <w:ilvl w:val="0"/>
          <w:numId w:val="19"/>
        </w:numPr>
        <w:tabs>
          <w:tab w:val="clear" w:pos="720"/>
          <w:tab w:val="num" w:pos="360"/>
          <w:tab w:val="num" w:pos="426"/>
        </w:tabs>
        <w:spacing w:line="360" w:lineRule="auto"/>
        <w:ind w:left="426" w:hanging="66"/>
        <w:jc w:val="both"/>
        <w:rPr>
          <w:rFonts w:ascii="Verdana" w:hAnsi="Verdana"/>
          <w:sz w:val="22"/>
          <w:szCs w:val="22"/>
        </w:rPr>
      </w:pPr>
      <w:r w:rsidRPr="00D87239">
        <w:rPr>
          <w:rFonts w:ascii="Verdana" w:hAnsi="Verdana"/>
          <w:sz w:val="22"/>
          <w:szCs w:val="22"/>
        </w:rPr>
        <w:t>W przypadkach przewidzianych w umowie dopuszcza się wprowadzenie zmian za zgodą stron umowy.</w:t>
      </w:r>
    </w:p>
    <w:p w14:paraId="664CDD83" w14:textId="77777777" w:rsidR="00326366" w:rsidRPr="00D87239" w:rsidRDefault="00326366" w:rsidP="0079794F">
      <w:pPr>
        <w:numPr>
          <w:ilvl w:val="0"/>
          <w:numId w:val="19"/>
        </w:numPr>
        <w:tabs>
          <w:tab w:val="clear" w:pos="720"/>
          <w:tab w:val="num" w:pos="360"/>
          <w:tab w:val="num" w:pos="426"/>
        </w:tabs>
        <w:spacing w:line="360" w:lineRule="auto"/>
        <w:jc w:val="both"/>
        <w:rPr>
          <w:rFonts w:ascii="Verdana" w:hAnsi="Verdana"/>
          <w:sz w:val="22"/>
          <w:szCs w:val="22"/>
        </w:rPr>
      </w:pPr>
      <w:r w:rsidRPr="00D87239">
        <w:rPr>
          <w:rFonts w:ascii="Verdana" w:hAnsi="Verdana"/>
          <w:sz w:val="22"/>
          <w:szCs w:val="22"/>
        </w:rPr>
        <w:t>Zmiany mogą być inicjowane przez Zamawiającego lub przez Wykonawcę.</w:t>
      </w:r>
    </w:p>
    <w:p w14:paraId="2DDAE1A7" w14:textId="77777777" w:rsidR="00326366" w:rsidRPr="00D87239" w:rsidRDefault="00326366" w:rsidP="0079794F">
      <w:pPr>
        <w:numPr>
          <w:ilvl w:val="0"/>
          <w:numId w:val="19"/>
        </w:numPr>
        <w:tabs>
          <w:tab w:val="clear" w:pos="720"/>
          <w:tab w:val="num" w:pos="360"/>
          <w:tab w:val="num" w:pos="426"/>
        </w:tabs>
        <w:spacing w:line="360" w:lineRule="auto"/>
        <w:jc w:val="both"/>
        <w:rPr>
          <w:rFonts w:ascii="Verdana" w:hAnsi="Verdana"/>
          <w:sz w:val="22"/>
          <w:szCs w:val="22"/>
        </w:rPr>
      </w:pPr>
      <w:r w:rsidRPr="00D87239">
        <w:rPr>
          <w:rFonts w:ascii="Verdana" w:hAnsi="Verdana"/>
          <w:sz w:val="22"/>
          <w:szCs w:val="22"/>
        </w:rPr>
        <w:t>Dopuszczalne jest dokonanie zmian umowy:</w:t>
      </w:r>
    </w:p>
    <w:p w14:paraId="410F8F32" w14:textId="77777777" w:rsidR="00326366" w:rsidRPr="00D87239" w:rsidRDefault="00326366" w:rsidP="0079794F">
      <w:pPr>
        <w:numPr>
          <w:ilvl w:val="1"/>
          <w:numId w:val="19"/>
        </w:numPr>
        <w:tabs>
          <w:tab w:val="clear" w:pos="1440"/>
          <w:tab w:val="num" w:pos="567"/>
        </w:tabs>
        <w:spacing w:line="360" w:lineRule="auto"/>
        <w:jc w:val="both"/>
        <w:rPr>
          <w:rFonts w:ascii="Verdana" w:hAnsi="Verdana"/>
          <w:iCs/>
          <w:sz w:val="22"/>
          <w:szCs w:val="22"/>
        </w:rPr>
      </w:pPr>
      <w:r w:rsidRPr="00D87239">
        <w:rPr>
          <w:rFonts w:ascii="Verdana" w:hAnsi="Verdana"/>
          <w:iCs/>
          <w:sz w:val="22"/>
          <w:szCs w:val="22"/>
        </w:rPr>
        <w:t xml:space="preserve">jeżeli zmiana umowy będzie korzystna dla Zamawiającego i </w:t>
      </w:r>
      <w:r w:rsidRPr="00D87239">
        <w:rPr>
          <w:rFonts w:ascii="Verdana" w:hAnsi="Verdana"/>
          <w:iCs/>
          <w:sz w:val="22"/>
          <w:szCs w:val="22"/>
        </w:rPr>
        <w:br/>
        <w:t>w szczególności dotyczyć będzie:</w:t>
      </w:r>
    </w:p>
    <w:p w14:paraId="0CF54E9A" w14:textId="77777777" w:rsidR="00326366" w:rsidRPr="00D87239" w:rsidRDefault="00326366" w:rsidP="0079794F">
      <w:pPr>
        <w:numPr>
          <w:ilvl w:val="2"/>
          <w:numId w:val="19"/>
        </w:numPr>
        <w:tabs>
          <w:tab w:val="clear" w:pos="2340"/>
          <w:tab w:val="num" w:pos="1276"/>
        </w:tabs>
        <w:spacing w:line="360" w:lineRule="auto"/>
        <w:jc w:val="both"/>
        <w:rPr>
          <w:rFonts w:ascii="Verdana" w:hAnsi="Verdana"/>
          <w:iCs/>
          <w:sz w:val="22"/>
          <w:szCs w:val="22"/>
        </w:rPr>
      </w:pPr>
      <w:r w:rsidRPr="00D87239">
        <w:rPr>
          <w:rFonts w:ascii="Verdana" w:hAnsi="Verdana"/>
          <w:iCs/>
          <w:sz w:val="22"/>
          <w:szCs w:val="22"/>
        </w:rPr>
        <w:t>zmiany technologii  wykonawstwa,</w:t>
      </w:r>
    </w:p>
    <w:p w14:paraId="39D530D4" w14:textId="77777777" w:rsidR="00326366" w:rsidRPr="00D87239" w:rsidRDefault="00326366" w:rsidP="0079794F">
      <w:pPr>
        <w:numPr>
          <w:ilvl w:val="2"/>
          <w:numId w:val="19"/>
        </w:numPr>
        <w:tabs>
          <w:tab w:val="clear" w:pos="2340"/>
          <w:tab w:val="num" w:pos="1276"/>
        </w:tabs>
        <w:spacing w:line="360" w:lineRule="auto"/>
        <w:jc w:val="both"/>
        <w:rPr>
          <w:rFonts w:ascii="Verdana" w:hAnsi="Verdana"/>
          <w:bCs/>
          <w:iCs/>
          <w:sz w:val="22"/>
          <w:szCs w:val="22"/>
        </w:rPr>
      </w:pPr>
      <w:r w:rsidRPr="00D87239">
        <w:rPr>
          <w:rFonts w:ascii="Verdana" w:hAnsi="Verdana"/>
          <w:iCs/>
          <w:sz w:val="22"/>
          <w:szCs w:val="22"/>
        </w:rPr>
        <w:t>z</w:t>
      </w:r>
      <w:r w:rsidRPr="00D87239">
        <w:rPr>
          <w:rFonts w:ascii="Verdana" w:hAnsi="Verdana"/>
          <w:bCs/>
          <w:iCs/>
          <w:sz w:val="22"/>
          <w:szCs w:val="22"/>
        </w:rPr>
        <w:t xml:space="preserve">amiany materiałów przewidzianych do wykonania prac  </w:t>
      </w:r>
      <w:r w:rsidRPr="00D87239">
        <w:rPr>
          <w:rFonts w:ascii="Verdana" w:hAnsi="Verdana"/>
          <w:bCs/>
          <w:iCs/>
          <w:sz w:val="22"/>
          <w:szCs w:val="22"/>
        </w:rPr>
        <w:br/>
        <w:t>w stosunku do materiałów przewidzianych w  dokumentacji projektowej,</w:t>
      </w:r>
    </w:p>
    <w:p w14:paraId="42BF0869" w14:textId="77777777" w:rsidR="00326366" w:rsidRPr="00D87239" w:rsidRDefault="00326366" w:rsidP="0079794F">
      <w:pPr>
        <w:numPr>
          <w:ilvl w:val="2"/>
          <w:numId w:val="19"/>
        </w:numPr>
        <w:tabs>
          <w:tab w:val="clear" w:pos="2340"/>
          <w:tab w:val="num" w:pos="1276"/>
        </w:tabs>
        <w:spacing w:line="360" w:lineRule="auto"/>
        <w:jc w:val="both"/>
        <w:rPr>
          <w:rFonts w:ascii="Verdana" w:hAnsi="Verdana"/>
          <w:iCs/>
          <w:sz w:val="22"/>
          <w:szCs w:val="22"/>
        </w:rPr>
      </w:pPr>
      <w:r w:rsidRPr="00D87239">
        <w:rPr>
          <w:rFonts w:ascii="Verdana" w:hAnsi="Verdana"/>
          <w:bCs/>
          <w:iCs/>
          <w:sz w:val="22"/>
          <w:szCs w:val="22"/>
        </w:rPr>
        <w:t>innych nie wymienionych zmian korzystnych dla Zamawiającego,</w:t>
      </w:r>
    </w:p>
    <w:p w14:paraId="35B2845A" w14:textId="77777777" w:rsidR="00326366" w:rsidRPr="00D87239" w:rsidRDefault="00326366" w:rsidP="0079794F">
      <w:pPr>
        <w:spacing w:line="360" w:lineRule="auto"/>
        <w:jc w:val="both"/>
        <w:rPr>
          <w:rFonts w:ascii="Verdana" w:hAnsi="Verdana"/>
          <w:bCs/>
          <w:iCs/>
          <w:sz w:val="22"/>
          <w:szCs w:val="22"/>
        </w:rPr>
      </w:pPr>
    </w:p>
    <w:p w14:paraId="1C8C533A" w14:textId="77777777" w:rsidR="00326366" w:rsidRPr="00D87239" w:rsidRDefault="00326366" w:rsidP="0079794F">
      <w:pPr>
        <w:numPr>
          <w:ilvl w:val="1"/>
          <w:numId w:val="19"/>
        </w:numPr>
        <w:tabs>
          <w:tab w:val="clear" w:pos="1440"/>
          <w:tab w:val="num" w:pos="851"/>
        </w:tabs>
        <w:spacing w:line="360" w:lineRule="auto"/>
        <w:jc w:val="both"/>
        <w:rPr>
          <w:rFonts w:ascii="Verdana" w:hAnsi="Verdana"/>
          <w:sz w:val="22"/>
          <w:szCs w:val="22"/>
        </w:rPr>
      </w:pPr>
      <w:r w:rsidRPr="00D87239">
        <w:rPr>
          <w:rFonts w:ascii="Verdana" w:hAnsi="Verdana"/>
          <w:sz w:val="22"/>
          <w:szCs w:val="22"/>
        </w:rPr>
        <w:t>jeżeli zmiana umowy dotyczyć będzie zmiany terminu wykonania przedmiotu   zamówienia z przyczyn niezależnych od obu stron, które w szczególności dotyczyć będą:</w:t>
      </w:r>
    </w:p>
    <w:p w14:paraId="4E61AC70" w14:textId="77777777" w:rsidR="00326366" w:rsidRPr="00D87239" w:rsidRDefault="00326366" w:rsidP="008A12D0">
      <w:pPr>
        <w:numPr>
          <w:ilvl w:val="1"/>
          <w:numId w:val="17"/>
        </w:numPr>
        <w:tabs>
          <w:tab w:val="clear" w:pos="1494"/>
          <w:tab w:val="num" w:pos="1276"/>
          <w:tab w:val="num" w:pos="2410"/>
        </w:tabs>
        <w:spacing w:line="360" w:lineRule="auto"/>
        <w:ind w:left="2410"/>
        <w:jc w:val="both"/>
        <w:rPr>
          <w:rFonts w:ascii="Verdana" w:hAnsi="Verdana"/>
          <w:iCs/>
          <w:sz w:val="22"/>
          <w:szCs w:val="22"/>
        </w:rPr>
      </w:pPr>
      <w:r w:rsidRPr="00D87239">
        <w:rPr>
          <w:rFonts w:ascii="Verdana" w:hAnsi="Verdana"/>
          <w:iCs/>
          <w:sz w:val="22"/>
          <w:szCs w:val="22"/>
        </w:rPr>
        <w:t>warunków pogodowych uniemożliwiających wykonywanie prac w wymaganych temperaturach  zewnętrznych,</w:t>
      </w:r>
    </w:p>
    <w:p w14:paraId="142132C3" w14:textId="77777777" w:rsidR="00326366" w:rsidRDefault="00326366" w:rsidP="008A12D0">
      <w:pPr>
        <w:numPr>
          <w:ilvl w:val="1"/>
          <w:numId w:val="17"/>
        </w:numPr>
        <w:tabs>
          <w:tab w:val="clear" w:pos="1494"/>
          <w:tab w:val="num" w:pos="1276"/>
          <w:tab w:val="num" w:pos="2410"/>
        </w:tabs>
        <w:spacing w:line="360" w:lineRule="auto"/>
        <w:ind w:left="2410"/>
        <w:jc w:val="both"/>
        <w:rPr>
          <w:rFonts w:ascii="Verdana" w:hAnsi="Verdana"/>
          <w:iCs/>
          <w:sz w:val="22"/>
          <w:szCs w:val="22"/>
        </w:rPr>
      </w:pPr>
      <w:r w:rsidRPr="00D87239">
        <w:rPr>
          <w:rFonts w:ascii="Verdana" w:hAnsi="Verdana"/>
          <w:iCs/>
          <w:sz w:val="22"/>
          <w:szCs w:val="22"/>
        </w:rPr>
        <w:lastRenderedPageBreak/>
        <w:t>uwarunkowań organizacyjno-technicznych, w szczególności mających miejsce w modernizowanych i remontowanych obiektach, gdzie realizacja robót uwarunkowana jest przekazaniem frontu prac przez użytkownika, bądź realizacji prac przez więcej niż jednego wykonawcę na wspólnym placu budowy. Powyższy zapis nie wyłącza obowiązków wykonawcy wskazanych w §2 ust. 6</w:t>
      </w:r>
      <w:r w:rsidR="00802501">
        <w:rPr>
          <w:rFonts w:ascii="Verdana" w:hAnsi="Verdana"/>
          <w:iCs/>
          <w:sz w:val="22"/>
          <w:szCs w:val="22"/>
        </w:rPr>
        <w:t>,</w:t>
      </w:r>
    </w:p>
    <w:p w14:paraId="58A50FCC" w14:textId="77777777" w:rsidR="00802501" w:rsidRPr="00D87239" w:rsidRDefault="00802501" w:rsidP="008A12D0">
      <w:pPr>
        <w:numPr>
          <w:ilvl w:val="1"/>
          <w:numId w:val="17"/>
        </w:numPr>
        <w:tabs>
          <w:tab w:val="clear" w:pos="1494"/>
          <w:tab w:val="num" w:pos="1276"/>
          <w:tab w:val="num" w:pos="2410"/>
        </w:tabs>
        <w:spacing w:line="360" w:lineRule="auto"/>
        <w:ind w:left="2410"/>
        <w:jc w:val="both"/>
        <w:rPr>
          <w:rFonts w:ascii="Verdana" w:hAnsi="Verdana"/>
          <w:iCs/>
          <w:sz w:val="22"/>
          <w:szCs w:val="22"/>
        </w:rPr>
      </w:pPr>
      <w:r>
        <w:rPr>
          <w:rFonts w:ascii="Verdana" w:hAnsi="Verdana"/>
          <w:iCs/>
          <w:sz w:val="22"/>
          <w:szCs w:val="22"/>
        </w:rPr>
        <w:t xml:space="preserve">zmiany terminu realizacji prac budowlanych prowadzonych przez generalnego wykonawcę wielofunkcyjnej sali koncertowej. </w:t>
      </w:r>
    </w:p>
    <w:p w14:paraId="4F5BDE59" w14:textId="77777777" w:rsidR="00326366" w:rsidRPr="00D87239" w:rsidRDefault="00326366" w:rsidP="0079794F">
      <w:pPr>
        <w:spacing w:line="360" w:lineRule="auto"/>
        <w:jc w:val="both"/>
        <w:rPr>
          <w:rFonts w:ascii="Verdana" w:hAnsi="Verdana"/>
          <w:iCs/>
          <w:sz w:val="22"/>
          <w:szCs w:val="22"/>
        </w:rPr>
      </w:pPr>
    </w:p>
    <w:p w14:paraId="126DE2FD" w14:textId="77777777" w:rsidR="00326366" w:rsidRPr="00D87239" w:rsidRDefault="00326366" w:rsidP="0079794F">
      <w:pPr>
        <w:numPr>
          <w:ilvl w:val="1"/>
          <w:numId w:val="19"/>
        </w:numPr>
        <w:tabs>
          <w:tab w:val="clear" w:pos="1440"/>
          <w:tab w:val="num" w:pos="851"/>
        </w:tabs>
        <w:spacing w:line="360" w:lineRule="auto"/>
        <w:jc w:val="both"/>
        <w:rPr>
          <w:rFonts w:ascii="Verdana" w:hAnsi="Verdana"/>
          <w:sz w:val="22"/>
          <w:szCs w:val="22"/>
        </w:rPr>
      </w:pPr>
      <w:r w:rsidRPr="00D87239">
        <w:rPr>
          <w:rFonts w:ascii="Verdana" w:hAnsi="Verdana"/>
          <w:iCs/>
          <w:sz w:val="22"/>
          <w:szCs w:val="22"/>
        </w:rPr>
        <w:t xml:space="preserve">jeżeli zmiana umowy dotyczyć będzie zmiany składu osobowego </w:t>
      </w:r>
      <w:r w:rsidRPr="00D87239">
        <w:rPr>
          <w:rFonts w:ascii="Verdana" w:hAnsi="Verdana"/>
          <w:sz w:val="22"/>
          <w:szCs w:val="22"/>
        </w:rPr>
        <w:t>przedstawicieli stron</w:t>
      </w:r>
    </w:p>
    <w:p w14:paraId="1CA9B18B" w14:textId="77777777" w:rsidR="00326366" w:rsidRPr="00D87239" w:rsidRDefault="00326366" w:rsidP="0079794F">
      <w:pPr>
        <w:numPr>
          <w:ilvl w:val="1"/>
          <w:numId w:val="19"/>
        </w:numPr>
        <w:tabs>
          <w:tab w:val="clear" w:pos="1440"/>
          <w:tab w:val="num" w:pos="851"/>
        </w:tabs>
        <w:spacing w:line="360" w:lineRule="auto"/>
        <w:jc w:val="both"/>
        <w:rPr>
          <w:rFonts w:ascii="Verdana" w:hAnsi="Verdana"/>
          <w:sz w:val="22"/>
          <w:szCs w:val="22"/>
        </w:rPr>
      </w:pPr>
      <w:r w:rsidRPr="00D87239">
        <w:rPr>
          <w:rFonts w:ascii="Verdana" w:hAnsi="Verdana"/>
          <w:sz w:val="22"/>
          <w:szCs w:val="22"/>
        </w:rPr>
        <w:t>jeżeli zmiana dotyczyć będzie zakresu powierzonego do wykonania podwykonawcom</w:t>
      </w:r>
    </w:p>
    <w:p w14:paraId="350CECBA" w14:textId="77777777" w:rsidR="00326366" w:rsidRPr="00D87239" w:rsidRDefault="00326366" w:rsidP="0079794F">
      <w:pPr>
        <w:numPr>
          <w:ilvl w:val="0"/>
          <w:numId w:val="19"/>
        </w:numPr>
        <w:tabs>
          <w:tab w:val="num" w:pos="0"/>
        </w:tabs>
        <w:spacing w:line="360" w:lineRule="auto"/>
        <w:jc w:val="both"/>
        <w:rPr>
          <w:rFonts w:ascii="Verdana" w:hAnsi="Verdana"/>
          <w:sz w:val="22"/>
          <w:szCs w:val="22"/>
        </w:rPr>
      </w:pPr>
      <w:r w:rsidRPr="00D87239">
        <w:rPr>
          <w:rFonts w:ascii="Verdana" w:hAnsi="Verdana"/>
          <w:sz w:val="22"/>
          <w:szCs w:val="22"/>
        </w:rPr>
        <w:t xml:space="preserve">Do każdej propozycji zmiany, inicjujący zmianę przedstawi: </w:t>
      </w:r>
    </w:p>
    <w:p w14:paraId="4BE25D22" w14:textId="77777777" w:rsidR="00326366" w:rsidRPr="00D87239" w:rsidRDefault="00326366" w:rsidP="009C1261">
      <w:pPr>
        <w:numPr>
          <w:ilvl w:val="3"/>
          <w:numId w:val="19"/>
        </w:numPr>
        <w:tabs>
          <w:tab w:val="clear" w:pos="2880"/>
          <w:tab w:val="num" w:pos="1980"/>
        </w:tabs>
        <w:spacing w:line="360" w:lineRule="auto"/>
        <w:ind w:left="1980"/>
        <w:jc w:val="both"/>
        <w:rPr>
          <w:rFonts w:ascii="Verdana" w:hAnsi="Verdana"/>
          <w:sz w:val="22"/>
          <w:szCs w:val="22"/>
        </w:rPr>
      </w:pPr>
      <w:r w:rsidRPr="00D87239">
        <w:rPr>
          <w:rFonts w:ascii="Verdana" w:hAnsi="Verdana"/>
          <w:sz w:val="22"/>
          <w:szCs w:val="22"/>
        </w:rPr>
        <w:t>opis propozycji zmiany, w tym wpływ na terminy wykonania,</w:t>
      </w:r>
    </w:p>
    <w:p w14:paraId="461BB8B8" w14:textId="77777777" w:rsidR="00326366" w:rsidRPr="00D87239" w:rsidRDefault="00326366" w:rsidP="009C1261">
      <w:pPr>
        <w:numPr>
          <w:ilvl w:val="3"/>
          <w:numId w:val="19"/>
        </w:numPr>
        <w:tabs>
          <w:tab w:val="clear" w:pos="2880"/>
          <w:tab w:val="num" w:pos="1620"/>
        </w:tabs>
        <w:spacing w:line="360" w:lineRule="auto"/>
        <w:ind w:left="1980"/>
        <w:jc w:val="both"/>
        <w:rPr>
          <w:rFonts w:ascii="Verdana" w:hAnsi="Verdana"/>
          <w:sz w:val="22"/>
          <w:szCs w:val="22"/>
        </w:rPr>
      </w:pPr>
      <w:r w:rsidRPr="00D87239">
        <w:rPr>
          <w:rFonts w:ascii="Verdana" w:hAnsi="Verdana"/>
          <w:sz w:val="22"/>
          <w:szCs w:val="22"/>
        </w:rPr>
        <w:t>uzasadnienie zmiany,</w:t>
      </w:r>
    </w:p>
    <w:p w14:paraId="308A3CBE" w14:textId="77777777" w:rsidR="00326366" w:rsidRPr="00D87239" w:rsidRDefault="00326366" w:rsidP="009C1261">
      <w:pPr>
        <w:numPr>
          <w:ilvl w:val="3"/>
          <w:numId w:val="19"/>
        </w:numPr>
        <w:tabs>
          <w:tab w:val="clear" w:pos="2880"/>
          <w:tab w:val="num" w:pos="1980"/>
        </w:tabs>
        <w:spacing w:line="360" w:lineRule="auto"/>
        <w:ind w:left="1980"/>
        <w:jc w:val="both"/>
        <w:rPr>
          <w:rFonts w:ascii="Verdana" w:hAnsi="Verdana"/>
          <w:sz w:val="22"/>
          <w:szCs w:val="22"/>
        </w:rPr>
      </w:pPr>
      <w:r w:rsidRPr="00D87239">
        <w:rPr>
          <w:rFonts w:ascii="Verdana" w:hAnsi="Verdana"/>
          <w:sz w:val="22"/>
          <w:szCs w:val="22"/>
        </w:rPr>
        <w:t>obliczenia uzasadniające ewentualną zmianę wynagrodzenia.</w:t>
      </w:r>
    </w:p>
    <w:p w14:paraId="42490CF4" w14:textId="77777777" w:rsidR="00326366" w:rsidRPr="00D87239" w:rsidRDefault="00326366" w:rsidP="0079794F">
      <w:pPr>
        <w:spacing w:line="360" w:lineRule="auto"/>
        <w:jc w:val="center"/>
        <w:rPr>
          <w:rFonts w:ascii="Verdana" w:hAnsi="Verdana"/>
          <w:sz w:val="22"/>
          <w:szCs w:val="22"/>
        </w:rPr>
      </w:pPr>
      <w:r w:rsidRPr="00D87239">
        <w:rPr>
          <w:rFonts w:ascii="Verdana" w:hAnsi="Verdana"/>
          <w:sz w:val="22"/>
          <w:szCs w:val="22"/>
        </w:rPr>
        <w:t>§ 10</w:t>
      </w:r>
    </w:p>
    <w:p w14:paraId="0782D4DF" w14:textId="77777777" w:rsidR="00326366" w:rsidRPr="00D87239" w:rsidRDefault="00326366" w:rsidP="0079794F">
      <w:pPr>
        <w:spacing w:line="360" w:lineRule="auto"/>
        <w:jc w:val="both"/>
        <w:rPr>
          <w:rFonts w:ascii="Verdana" w:hAnsi="Verdana"/>
          <w:sz w:val="22"/>
          <w:szCs w:val="22"/>
        </w:rPr>
      </w:pPr>
      <w:r w:rsidRPr="00D87239">
        <w:rPr>
          <w:rFonts w:ascii="Verdana" w:hAnsi="Verdana"/>
          <w:sz w:val="22"/>
          <w:szCs w:val="22"/>
        </w:rPr>
        <w:t xml:space="preserve"> </w:t>
      </w:r>
    </w:p>
    <w:p w14:paraId="412D1586" w14:textId="77777777" w:rsidR="00326366" w:rsidRPr="00D87239" w:rsidRDefault="00326366" w:rsidP="0079794F">
      <w:pPr>
        <w:numPr>
          <w:ilvl w:val="0"/>
          <w:numId w:val="16"/>
        </w:numPr>
        <w:spacing w:line="360" w:lineRule="auto"/>
        <w:jc w:val="both"/>
        <w:rPr>
          <w:rFonts w:ascii="Verdana" w:hAnsi="Verdana"/>
          <w:sz w:val="22"/>
          <w:szCs w:val="22"/>
        </w:rPr>
      </w:pPr>
      <w:r w:rsidRPr="00D87239">
        <w:rPr>
          <w:rFonts w:ascii="Verdana" w:hAnsi="Verdana"/>
          <w:sz w:val="22"/>
          <w:szCs w:val="22"/>
        </w:rPr>
        <w:t>Wszelkie zmiany i uzupełnienia niniejszej umowy oraz załączników, stanowiących integralną części umowy dla swojej ważności wymagają pisemnego aneksu.</w:t>
      </w:r>
    </w:p>
    <w:p w14:paraId="799F9D74" w14:textId="77777777" w:rsidR="00326366" w:rsidRPr="00D87239" w:rsidRDefault="00326366" w:rsidP="0079794F">
      <w:pPr>
        <w:numPr>
          <w:ilvl w:val="0"/>
          <w:numId w:val="16"/>
        </w:numPr>
        <w:spacing w:line="360" w:lineRule="auto"/>
        <w:jc w:val="both"/>
        <w:rPr>
          <w:rFonts w:ascii="Verdana" w:hAnsi="Verdana"/>
          <w:sz w:val="22"/>
          <w:szCs w:val="22"/>
        </w:rPr>
      </w:pPr>
      <w:r w:rsidRPr="00D87239">
        <w:rPr>
          <w:rFonts w:ascii="Verdana" w:hAnsi="Verdana"/>
          <w:sz w:val="22"/>
          <w:szCs w:val="22"/>
        </w:rPr>
        <w:t xml:space="preserve">Wszelkie oświadczenia, uzgodnienia, powiadomienia, żądania stron będą sporządzane w języku polskim i będą doręczane listem poleconym, kurierem lub osobiście na adresy podane poniżej:   </w:t>
      </w:r>
    </w:p>
    <w:p w14:paraId="7B685AEE" w14:textId="77777777" w:rsidR="00326366" w:rsidRPr="00D87239" w:rsidRDefault="00326366" w:rsidP="0079794F">
      <w:pPr>
        <w:numPr>
          <w:ilvl w:val="0"/>
          <w:numId w:val="18"/>
        </w:numPr>
        <w:tabs>
          <w:tab w:val="num" w:pos="709"/>
        </w:tabs>
        <w:spacing w:line="360" w:lineRule="auto"/>
        <w:jc w:val="both"/>
        <w:rPr>
          <w:rFonts w:ascii="Verdana" w:hAnsi="Verdana"/>
          <w:sz w:val="22"/>
          <w:szCs w:val="22"/>
        </w:rPr>
      </w:pPr>
      <w:r w:rsidRPr="00D87239">
        <w:rPr>
          <w:rFonts w:ascii="Verdana" w:hAnsi="Verdana"/>
          <w:sz w:val="22"/>
          <w:szCs w:val="22"/>
        </w:rPr>
        <w:t>dla Wykonawcy:</w:t>
      </w:r>
    </w:p>
    <w:p w14:paraId="6D755CF6" w14:textId="77777777" w:rsidR="00326366" w:rsidRPr="00D87239" w:rsidRDefault="00326366" w:rsidP="0079794F">
      <w:pPr>
        <w:spacing w:line="360" w:lineRule="auto"/>
        <w:jc w:val="both"/>
        <w:rPr>
          <w:rFonts w:ascii="Verdana" w:hAnsi="Verdana"/>
          <w:b/>
          <w:bCs/>
          <w:sz w:val="22"/>
          <w:szCs w:val="22"/>
        </w:rPr>
      </w:pPr>
      <w:r w:rsidRPr="00D87239">
        <w:rPr>
          <w:rFonts w:ascii="Verdana" w:hAnsi="Verdana"/>
          <w:sz w:val="22"/>
          <w:szCs w:val="22"/>
        </w:rPr>
        <w:t>Do rąk:   ..........................................</w:t>
      </w:r>
    </w:p>
    <w:p w14:paraId="4A7C36FD" w14:textId="77777777" w:rsidR="00326366" w:rsidRPr="00D87239" w:rsidRDefault="00326366" w:rsidP="0079794F">
      <w:pPr>
        <w:spacing w:line="360" w:lineRule="auto"/>
        <w:jc w:val="both"/>
        <w:rPr>
          <w:rFonts w:ascii="Verdana" w:hAnsi="Verdana"/>
          <w:sz w:val="22"/>
          <w:szCs w:val="22"/>
        </w:rPr>
      </w:pPr>
      <w:r w:rsidRPr="00D87239">
        <w:rPr>
          <w:rFonts w:ascii="Verdana" w:hAnsi="Verdana"/>
          <w:sz w:val="22"/>
          <w:szCs w:val="22"/>
        </w:rPr>
        <w:t xml:space="preserve">Adres:    ......................................... </w:t>
      </w:r>
    </w:p>
    <w:p w14:paraId="1A5657DC" w14:textId="77777777" w:rsidR="00326366" w:rsidRPr="00D87239" w:rsidRDefault="00326366" w:rsidP="0079794F">
      <w:pPr>
        <w:numPr>
          <w:ilvl w:val="0"/>
          <w:numId w:val="18"/>
        </w:numPr>
        <w:spacing w:line="360" w:lineRule="auto"/>
        <w:jc w:val="both"/>
        <w:rPr>
          <w:rFonts w:ascii="Verdana" w:hAnsi="Verdana"/>
          <w:sz w:val="22"/>
          <w:szCs w:val="22"/>
        </w:rPr>
      </w:pPr>
      <w:r w:rsidRPr="00D87239">
        <w:rPr>
          <w:rFonts w:ascii="Verdana" w:hAnsi="Verdana"/>
          <w:sz w:val="22"/>
          <w:szCs w:val="22"/>
        </w:rPr>
        <w:t>dla Zamawiającego:</w:t>
      </w:r>
    </w:p>
    <w:p w14:paraId="7D75657D" w14:textId="77777777" w:rsidR="00326366" w:rsidRPr="00D87239" w:rsidRDefault="00847A97" w:rsidP="0079794F">
      <w:pPr>
        <w:spacing w:line="360" w:lineRule="auto"/>
        <w:jc w:val="both"/>
        <w:rPr>
          <w:rFonts w:ascii="Verdana" w:hAnsi="Verdana"/>
          <w:sz w:val="22"/>
          <w:szCs w:val="22"/>
        </w:rPr>
      </w:pPr>
      <w:r>
        <w:rPr>
          <w:rFonts w:ascii="Verdana" w:hAnsi="Verdana"/>
          <w:sz w:val="22"/>
          <w:szCs w:val="22"/>
        </w:rPr>
        <w:t xml:space="preserve">Do rąk:  Centrum </w:t>
      </w:r>
      <w:proofErr w:type="spellStart"/>
      <w:r>
        <w:rPr>
          <w:rFonts w:ascii="Verdana" w:hAnsi="Verdana"/>
          <w:sz w:val="22"/>
          <w:szCs w:val="22"/>
        </w:rPr>
        <w:t>Kulturalno</w:t>
      </w:r>
      <w:proofErr w:type="spellEnd"/>
      <w:r>
        <w:rPr>
          <w:rFonts w:ascii="Verdana" w:hAnsi="Verdana"/>
          <w:sz w:val="22"/>
          <w:szCs w:val="22"/>
        </w:rPr>
        <w:t>–</w:t>
      </w:r>
      <w:r w:rsidR="00326366" w:rsidRPr="00D87239">
        <w:rPr>
          <w:rFonts w:ascii="Verdana" w:hAnsi="Verdana"/>
          <w:sz w:val="22"/>
          <w:szCs w:val="22"/>
        </w:rPr>
        <w:t>Kongresowe Jordanki</w:t>
      </w:r>
    </w:p>
    <w:p w14:paraId="1BC3730F" w14:textId="77777777" w:rsidR="00326366" w:rsidRPr="00D87239" w:rsidRDefault="00FE3CBF" w:rsidP="0079794F">
      <w:pPr>
        <w:spacing w:line="360" w:lineRule="auto"/>
        <w:jc w:val="both"/>
        <w:rPr>
          <w:rFonts w:ascii="Verdana" w:hAnsi="Verdana"/>
          <w:sz w:val="22"/>
          <w:szCs w:val="22"/>
        </w:rPr>
      </w:pPr>
      <w:r>
        <w:rPr>
          <w:rFonts w:ascii="Verdana" w:hAnsi="Verdana"/>
          <w:sz w:val="22"/>
          <w:szCs w:val="22"/>
        </w:rPr>
        <w:t>Adres: 87-100  Toruń, ul. Wały g</w:t>
      </w:r>
      <w:r w:rsidR="00326366" w:rsidRPr="00D87239">
        <w:rPr>
          <w:rFonts w:ascii="Verdana" w:hAnsi="Verdana"/>
          <w:sz w:val="22"/>
          <w:szCs w:val="22"/>
        </w:rPr>
        <w:t>en. Sikorskiego 8,</w:t>
      </w:r>
    </w:p>
    <w:p w14:paraId="3421C9A9" w14:textId="77777777" w:rsidR="00326366" w:rsidRPr="00D87239" w:rsidRDefault="00326366" w:rsidP="0079794F">
      <w:pPr>
        <w:spacing w:line="360" w:lineRule="auto"/>
        <w:jc w:val="both"/>
        <w:rPr>
          <w:rFonts w:ascii="Verdana" w:hAnsi="Verdana"/>
          <w:sz w:val="22"/>
          <w:szCs w:val="22"/>
        </w:rPr>
      </w:pPr>
    </w:p>
    <w:p w14:paraId="0F422F9D" w14:textId="77777777" w:rsidR="00326366" w:rsidRPr="00D87239" w:rsidRDefault="00326366" w:rsidP="0079794F">
      <w:pPr>
        <w:spacing w:line="360" w:lineRule="auto"/>
        <w:jc w:val="both"/>
        <w:rPr>
          <w:rFonts w:ascii="Verdana" w:hAnsi="Verdana"/>
          <w:sz w:val="22"/>
          <w:szCs w:val="22"/>
        </w:rPr>
      </w:pPr>
      <w:r w:rsidRPr="00D87239">
        <w:rPr>
          <w:rFonts w:ascii="Verdana" w:hAnsi="Verdana"/>
          <w:sz w:val="22"/>
          <w:szCs w:val="22"/>
        </w:rPr>
        <w:lastRenderedPageBreak/>
        <w:t xml:space="preserve">z zastrzeżeniem, że Strony mogą także doręczać oświadczenia, uzgodnienia, powiadomienia, żądania stron na adres: e-mail Zamawiającego: </w:t>
      </w:r>
      <w:hyperlink r:id="rId9" w:history="1">
        <w:r w:rsidRPr="00D87239">
          <w:rPr>
            <w:rStyle w:val="Hipercze"/>
            <w:rFonts w:ascii="Verdana" w:hAnsi="Verdana"/>
            <w:color w:val="auto"/>
            <w:sz w:val="22"/>
            <w:szCs w:val="22"/>
          </w:rPr>
          <w:t>biuro@jordanki.torun.pl</w:t>
        </w:r>
      </w:hyperlink>
      <w:r w:rsidRPr="00D87239">
        <w:rPr>
          <w:rFonts w:ascii="Verdana" w:hAnsi="Verdana"/>
        </w:rPr>
        <w:t xml:space="preserve"> </w:t>
      </w:r>
      <w:r w:rsidRPr="00D87239">
        <w:rPr>
          <w:rFonts w:ascii="Verdana" w:hAnsi="Verdana"/>
          <w:sz w:val="22"/>
          <w:szCs w:val="22"/>
        </w:rPr>
        <w:t xml:space="preserve">i adres e-mail Wykonawcy:................................. lub fax. Zamawiającego: 056 611 86 78  i fax. Wykonawcy: .............................. , ze skutkiem na dzień wysłania poczty e-mail lub </w:t>
      </w:r>
      <w:proofErr w:type="spellStart"/>
      <w:r w:rsidRPr="00D87239">
        <w:rPr>
          <w:rFonts w:ascii="Verdana" w:hAnsi="Verdana"/>
          <w:sz w:val="22"/>
          <w:szCs w:val="22"/>
        </w:rPr>
        <w:t>faxu</w:t>
      </w:r>
      <w:proofErr w:type="spellEnd"/>
      <w:r w:rsidRPr="00D87239">
        <w:rPr>
          <w:rFonts w:ascii="Verdana" w:hAnsi="Verdana"/>
          <w:sz w:val="22"/>
          <w:szCs w:val="22"/>
        </w:rPr>
        <w:t xml:space="preserve"> przez Strony pod warunkiem, że zostanie ona wysłana do godziny 15.00 czasu polskiego w dniu roboczym </w:t>
      </w:r>
      <w:r w:rsidR="00FE3CBF">
        <w:rPr>
          <w:rFonts w:ascii="Verdana" w:hAnsi="Verdana"/>
          <w:sz w:val="22"/>
          <w:szCs w:val="22"/>
        </w:rPr>
        <w:br/>
      </w:r>
      <w:r w:rsidRPr="00D87239">
        <w:rPr>
          <w:rFonts w:ascii="Verdana" w:hAnsi="Verdana"/>
          <w:sz w:val="22"/>
          <w:szCs w:val="22"/>
        </w:rPr>
        <w:t xml:space="preserve">i potwierdzona listem poleconym nadanym najpóźniej następnego dnia roboczego.        </w:t>
      </w:r>
    </w:p>
    <w:p w14:paraId="79295DFE" w14:textId="77777777" w:rsidR="00326366" w:rsidRPr="00D87239" w:rsidRDefault="00326366" w:rsidP="008A12D0">
      <w:pPr>
        <w:numPr>
          <w:ilvl w:val="0"/>
          <w:numId w:val="16"/>
        </w:numPr>
        <w:tabs>
          <w:tab w:val="clear" w:pos="420"/>
          <w:tab w:val="num" w:pos="284"/>
        </w:tabs>
        <w:spacing w:line="360" w:lineRule="auto"/>
        <w:ind w:left="142" w:hanging="567"/>
        <w:jc w:val="both"/>
        <w:rPr>
          <w:rFonts w:ascii="Verdana" w:hAnsi="Verdana"/>
          <w:sz w:val="22"/>
          <w:szCs w:val="22"/>
        </w:rPr>
      </w:pPr>
      <w:r w:rsidRPr="00D87239">
        <w:rPr>
          <w:rFonts w:ascii="Verdana" w:hAnsi="Verdana"/>
          <w:sz w:val="22"/>
          <w:szCs w:val="22"/>
        </w:rPr>
        <w:t xml:space="preserve">W przypadku nadania korespondencji na inny adres uważa się, że została ona doręczona z chwilą dostarczenia na adres wymieniony w ust. 2. </w:t>
      </w:r>
    </w:p>
    <w:p w14:paraId="4307CFCF" w14:textId="77777777" w:rsidR="00326366" w:rsidRPr="00D87239" w:rsidRDefault="00326366" w:rsidP="008A12D0">
      <w:pPr>
        <w:numPr>
          <w:ilvl w:val="0"/>
          <w:numId w:val="16"/>
        </w:numPr>
        <w:tabs>
          <w:tab w:val="clear" w:pos="420"/>
          <w:tab w:val="num" w:pos="284"/>
        </w:tabs>
        <w:spacing w:line="360" w:lineRule="auto"/>
        <w:ind w:left="142" w:hanging="567"/>
        <w:jc w:val="both"/>
        <w:rPr>
          <w:rFonts w:ascii="Verdana" w:hAnsi="Verdana"/>
          <w:sz w:val="22"/>
          <w:szCs w:val="22"/>
        </w:rPr>
      </w:pPr>
      <w:r w:rsidRPr="00D87239">
        <w:rPr>
          <w:rFonts w:ascii="Verdana" w:hAnsi="Verdana"/>
          <w:sz w:val="22"/>
          <w:szCs w:val="22"/>
        </w:rPr>
        <w:t>W sprawach nieuregulowanych niniejszą umową stosuje się przepisy kodeksu cywilnego i prawa zamówień publicznych.</w:t>
      </w:r>
    </w:p>
    <w:p w14:paraId="1DBC1FD4" w14:textId="77777777" w:rsidR="00326366" w:rsidRPr="00D87239" w:rsidRDefault="00326366" w:rsidP="008A12D0">
      <w:pPr>
        <w:numPr>
          <w:ilvl w:val="0"/>
          <w:numId w:val="16"/>
        </w:numPr>
        <w:tabs>
          <w:tab w:val="clear" w:pos="420"/>
          <w:tab w:val="num" w:pos="284"/>
        </w:tabs>
        <w:spacing w:line="360" w:lineRule="auto"/>
        <w:ind w:left="142" w:hanging="567"/>
        <w:jc w:val="both"/>
        <w:rPr>
          <w:rFonts w:ascii="Verdana" w:hAnsi="Verdana"/>
          <w:sz w:val="22"/>
          <w:szCs w:val="22"/>
        </w:rPr>
      </w:pPr>
      <w:r w:rsidRPr="00D87239">
        <w:rPr>
          <w:rFonts w:ascii="Verdana" w:hAnsi="Verdana"/>
          <w:sz w:val="22"/>
          <w:szCs w:val="22"/>
        </w:rPr>
        <w:t xml:space="preserve">Rozstrzyganie sporów wynikłych przy wykonywaniu niniejszej umowy strony zgodnie poddają  Sądowi właściwemu miejscowo dla Zamawiającego.  </w:t>
      </w:r>
    </w:p>
    <w:p w14:paraId="551DC382" w14:textId="77777777" w:rsidR="00326366" w:rsidRPr="00D87239" w:rsidRDefault="00326366" w:rsidP="0079794F">
      <w:pPr>
        <w:spacing w:line="360" w:lineRule="auto"/>
        <w:jc w:val="both"/>
        <w:rPr>
          <w:rFonts w:ascii="Verdana" w:hAnsi="Verdana"/>
          <w:sz w:val="22"/>
          <w:szCs w:val="22"/>
        </w:rPr>
      </w:pPr>
    </w:p>
    <w:p w14:paraId="71E2349B" w14:textId="77777777" w:rsidR="00326366" w:rsidRPr="00D87239" w:rsidRDefault="00326366" w:rsidP="0079794F">
      <w:pPr>
        <w:spacing w:line="360" w:lineRule="auto"/>
        <w:jc w:val="center"/>
        <w:rPr>
          <w:rFonts w:ascii="Verdana" w:hAnsi="Verdana"/>
          <w:sz w:val="22"/>
          <w:szCs w:val="22"/>
        </w:rPr>
      </w:pPr>
      <w:r w:rsidRPr="00D87239">
        <w:rPr>
          <w:rFonts w:ascii="Verdana" w:hAnsi="Verdana"/>
          <w:sz w:val="22"/>
          <w:szCs w:val="22"/>
        </w:rPr>
        <w:t>§11</w:t>
      </w:r>
    </w:p>
    <w:p w14:paraId="0E090B1C" w14:textId="77777777" w:rsidR="00326366" w:rsidRDefault="00326366" w:rsidP="0079794F">
      <w:pPr>
        <w:spacing w:line="360" w:lineRule="auto"/>
        <w:jc w:val="both"/>
        <w:rPr>
          <w:rFonts w:ascii="Verdana" w:hAnsi="Verdana"/>
          <w:sz w:val="22"/>
          <w:szCs w:val="22"/>
        </w:rPr>
      </w:pPr>
      <w:r w:rsidRPr="00D87239">
        <w:rPr>
          <w:rFonts w:ascii="Verdana" w:hAnsi="Verdana"/>
          <w:sz w:val="22"/>
          <w:szCs w:val="22"/>
        </w:rPr>
        <w:t>Umowa zostaje sporządzona w 2 jednobrzmiących egzemplarzach, po 1 egzemplarzu dla każdej ze stron.</w:t>
      </w:r>
    </w:p>
    <w:p w14:paraId="0BFBDAC3" w14:textId="77777777" w:rsidR="00802501" w:rsidRDefault="00802501" w:rsidP="0079794F">
      <w:pPr>
        <w:spacing w:line="360" w:lineRule="auto"/>
        <w:jc w:val="both"/>
        <w:rPr>
          <w:rFonts w:ascii="Verdana" w:hAnsi="Verdana"/>
          <w:sz w:val="22"/>
          <w:szCs w:val="22"/>
        </w:rPr>
      </w:pPr>
    </w:p>
    <w:p w14:paraId="5804170C" w14:textId="77777777" w:rsidR="00802501" w:rsidRDefault="00802501" w:rsidP="0079794F">
      <w:pPr>
        <w:spacing w:line="360" w:lineRule="auto"/>
        <w:jc w:val="both"/>
        <w:rPr>
          <w:rFonts w:ascii="Verdana" w:hAnsi="Verdana"/>
          <w:sz w:val="22"/>
          <w:szCs w:val="22"/>
        </w:rPr>
      </w:pPr>
    </w:p>
    <w:p w14:paraId="2FF507A5" w14:textId="77777777" w:rsidR="00802501" w:rsidRDefault="00802501" w:rsidP="0079794F">
      <w:pPr>
        <w:spacing w:line="360" w:lineRule="auto"/>
        <w:jc w:val="both"/>
        <w:rPr>
          <w:rFonts w:ascii="Verdana" w:hAnsi="Verdana"/>
          <w:sz w:val="22"/>
          <w:szCs w:val="22"/>
        </w:rPr>
      </w:pPr>
      <w:r>
        <w:rPr>
          <w:rFonts w:ascii="Verdana" w:hAnsi="Verdana"/>
          <w:sz w:val="22"/>
          <w:szCs w:val="22"/>
        </w:rPr>
        <w:t xml:space="preserve">Załączniki: </w:t>
      </w:r>
    </w:p>
    <w:p w14:paraId="66330813" w14:textId="77777777" w:rsidR="00802501" w:rsidRPr="00D87239" w:rsidRDefault="00802501" w:rsidP="0079794F">
      <w:pPr>
        <w:spacing w:line="360" w:lineRule="auto"/>
        <w:jc w:val="both"/>
        <w:rPr>
          <w:rFonts w:ascii="Verdana" w:hAnsi="Verdana"/>
          <w:sz w:val="22"/>
          <w:szCs w:val="22"/>
        </w:rPr>
      </w:pPr>
      <w:r>
        <w:rPr>
          <w:rFonts w:ascii="Verdana" w:hAnsi="Verdana"/>
          <w:sz w:val="22"/>
          <w:szCs w:val="22"/>
        </w:rPr>
        <w:t xml:space="preserve">1. Harmonogram rzeczowy złożony przez generalnego wykonawcę. </w:t>
      </w:r>
    </w:p>
    <w:p w14:paraId="4EC9B783" w14:textId="77777777" w:rsidR="00732A12" w:rsidRPr="00D87239" w:rsidRDefault="00732A12" w:rsidP="0079794F">
      <w:pPr>
        <w:spacing w:line="360" w:lineRule="auto"/>
        <w:jc w:val="both"/>
        <w:rPr>
          <w:rFonts w:ascii="Verdana" w:hAnsi="Verdana"/>
          <w:sz w:val="22"/>
          <w:szCs w:val="22"/>
        </w:rPr>
      </w:pPr>
    </w:p>
    <w:p w14:paraId="2B920B09" w14:textId="77777777" w:rsidR="00732A12" w:rsidRPr="00D87239" w:rsidRDefault="00732A12" w:rsidP="0079794F">
      <w:pPr>
        <w:spacing w:line="360" w:lineRule="auto"/>
        <w:jc w:val="both"/>
        <w:rPr>
          <w:rFonts w:ascii="Verdana" w:hAnsi="Verdana"/>
          <w:sz w:val="22"/>
          <w:szCs w:val="22"/>
        </w:rPr>
      </w:pPr>
    </w:p>
    <w:p w14:paraId="1CBE2812" w14:textId="77777777" w:rsidR="00732A12" w:rsidRPr="00D87239" w:rsidRDefault="00732A12" w:rsidP="0079794F">
      <w:pPr>
        <w:spacing w:line="360" w:lineRule="auto"/>
        <w:jc w:val="both"/>
        <w:rPr>
          <w:rFonts w:ascii="Verdana" w:hAnsi="Verdana"/>
          <w:sz w:val="22"/>
          <w:szCs w:val="22"/>
        </w:rPr>
      </w:pPr>
    </w:p>
    <w:p w14:paraId="4613FF2C" w14:textId="77777777" w:rsidR="00732A12" w:rsidRPr="00D87239" w:rsidRDefault="00732A12" w:rsidP="0079794F">
      <w:pPr>
        <w:spacing w:line="360" w:lineRule="auto"/>
        <w:jc w:val="both"/>
        <w:rPr>
          <w:rFonts w:ascii="Verdana" w:hAnsi="Verdana"/>
          <w:sz w:val="22"/>
          <w:szCs w:val="22"/>
        </w:rPr>
      </w:pPr>
    </w:p>
    <w:p w14:paraId="08312383" w14:textId="77777777" w:rsidR="00732A12" w:rsidRPr="00D87239" w:rsidRDefault="00732A12" w:rsidP="0079794F">
      <w:pPr>
        <w:spacing w:line="360" w:lineRule="auto"/>
        <w:jc w:val="both"/>
        <w:rPr>
          <w:rFonts w:ascii="Verdana" w:hAnsi="Verdana"/>
          <w:sz w:val="22"/>
          <w:szCs w:val="22"/>
        </w:rPr>
      </w:pPr>
    </w:p>
    <w:p w14:paraId="602C1AFA" w14:textId="77777777" w:rsidR="00732A12" w:rsidRPr="00D87239" w:rsidRDefault="00732A12" w:rsidP="0079794F">
      <w:pPr>
        <w:spacing w:line="360" w:lineRule="auto"/>
        <w:jc w:val="both"/>
        <w:rPr>
          <w:rFonts w:ascii="Verdana" w:hAnsi="Verdana"/>
          <w:sz w:val="22"/>
          <w:szCs w:val="22"/>
        </w:rPr>
      </w:pPr>
    </w:p>
    <w:p w14:paraId="1713C01D" w14:textId="77777777" w:rsidR="00732A12" w:rsidRPr="00D87239" w:rsidRDefault="00732A12" w:rsidP="0079794F">
      <w:pPr>
        <w:spacing w:line="360" w:lineRule="auto"/>
        <w:jc w:val="both"/>
        <w:rPr>
          <w:rFonts w:ascii="Verdana" w:hAnsi="Verdana"/>
          <w:sz w:val="22"/>
          <w:szCs w:val="22"/>
        </w:rPr>
      </w:pPr>
    </w:p>
    <w:p w14:paraId="6BBDE376" w14:textId="77777777" w:rsidR="00732A12" w:rsidRPr="00D87239" w:rsidRDefault="00732A12" w:rsidP="0079794F">
      <w:pPr>
        <w:spacing w:line="360" w:lineRule="auto"/>
        <w:jc w:val="both"/>
        <w:rPr>
          <w:rFonts w:ascii="Verdana" w:hAnsi="Verdana"/>
          <w:sz w:val="22"/>
          <w:szCs w:val="22"/>
        </w:rPr>
      </w:pPr>
    </w:p>
    <w:p w14:paraId="6ECC1848" w14:textId="77777777" w:rsidR="00732A12" w:rsidRPr="00D87239" w:rsidRDefault="00732A12" w:rsidP="0079794F">
      <w:pPr>
        <w:spacing w:line="360" w:lineRule="auto"/>
        <w:jc w:val="both"/>
        <w:rPr>
          <w:rFonts w:ascii="Verdana" w:hAnsi="Verdana"/>
          <w:sz w:val="22"/>
          <w:szCs w:val="22"/>
        </w:rPr>
      </w:pPr>
    </w:p>
    <w:p w14:paraId="26CC6A15" w14:textId="77777777" w:rsidR="00732A12" w:rsidRPr="00D87239" w:rsidRDefault="00732A12" w:rsidP="0079794F">
      <w:pPr>
        <w:spacing w:line="360" w:lineRule="auto"/>
        <w:jc w:val="both"/>
        <w:rPr>
          <w:rFonts w:ascii="Verdana" w:hAnsi="Verdana"/>
          <w:sz w:val="22"/>
          <w:szCs w:val="22"/>
        </w:rPr>
      </w:pPr>
    </w:p>
    <w:p w14:paraId="0B0E7F13" w14:textId="77777777" w:rsidR="00326366" w:rsidRPr="00D87239" w:rsidRDefault="00326366" w:rsidP="0079794F">
      <w:pPr>
        <w:spacing w:line="360" w:lineRule="auto"/>
        <w:jc w:val="both"/>
        <w:rPr>
          <w:rFonts w:ascii="Verdana" w:hAnsi="Verdana"/>
          <w:sz w:val="22"/>
          <w:szCs w:val="22"/>
        </w:rPr>
      </w:pPr>
    </w:p>
    <w:p w14:paraId="462DAE67" w14:textId="77777777" w:rsidR="00326366" w:rsidRPr="00D87239" w:rsidRDefault="00326366" w:rsidP="0079794F">
      <w:pPr>
        <w:spacing w:line="360" w:lineRule="auto"/>
        <w:jc w:val="both"/>
        <w:rPr>
          <w:rFonts w:ascii="Verdana" w:hAnsi="Verdana"/>
          <w:sz w:val="22"/>
          <w:szCs w:val="22"/>
        </w:rPr>
      </w:pPr>
    </w:p>
    <w:p w14:paraId="61888F97" w14:textId="77777777" w:rsidR="00326366" w:rsidRPr="00D87239" w:rsidRDefault="00326366" w:rsidP="005916EC">
      <w:pPr>
        <w:tabs>
          <w:tab w:val="left" w:pos="851"/>
        </w:tabs>
        <w:autoSpaceDE w:val="0"/>
        <w:autoSpaceDN w:val="0"/>
        <w:adjustRightInd w:val="0"/>
        <w:spacing w:line="360" w:lineRule="auto"/>
        <w:rPr>
          <w:rFonts w:ascii="Verdana" w:eastAsia="TimesNewRoman" w:hAnsi="Verdana" w:cs="TimesNewRoman"/>
          <w:b/>
          <w:sz w:val="22"/>
          <w:szCs w:val="22"/>
        </w:rPr>
      </w:pPr>
    </w:p>
    <w:p w14:paraId="4EF97C74" w14:textId="77777777" w:rsidR="00326366" w:rsidRPr="00D87239" w:rsidRDefault="00326366" w:rsidP="0079794F">
      <w:pPr>
        <w:tabs>
          <w:tab w:val="left" w:pos="851"/>
        </w:tabs>
        <w:autoSpaceDE w:val="0"/>
        <w:autoSpaceDN w:val="0"/>
        <w:adjustRightInd w:val="0"/>
        <w:spacing w:line="360" w:lineRule="auto"/>
        <w:ind w:left="360"/>
        <w:jc w:val="center"/>
        <w:rPr>
          <w:rFonts w:ascii="Verdana" w:eastAsia="TimesNewRoman" w:hAnsi="Verdana" w:cs="TimesNewRoman"/>
          <w:sz w:val="22"/>
          <w:szCs w:val="22"/>
        </w:rPr>
      </w:pPr>
    </w:p>
    <w:sectPr w:rsidR="00326366" w:rsidRPr="00D87239" w:rsidSect="00DE2EB3">
      <w:footerReference w:type="default" r:id="rId10"/>
      <w:footerReference w:type="first" r:id="rId11"/>
      <w:pgSz w:w="11906" w:h="16838" w:code="9"/>
      <w:pgMar w:top="719" w:right="1418" w:bottom="2517" w:left="1418" w:header="709" w:footer="48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1741AF" w14:textId="77777777" w:rsidR="005D12AC" w:rsidRDefault="005D12AC">
      <w:r>
        <w:separator/>
      </w:r>
    </w:p>
  </w:endnote>
  <w:endnote w:type="continuationSeparator" w:id="0">
    <w:p w14:paraId="42A3F309" w14:textId="77777777" w:rsidR="005D12AC" w:rsidRDefault="005D1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MS Mincho"/>
    <w:charset w:val="80"/>
    <w:family w:val="auto"/>
    <w:pitch w:val="default"/>
    <w:sig w:usb0="00000001"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2494145"/>
      <w:docPartObj>
        <w:docPartGallery w:val="Page Numbers (Bottom of Page)"/>
        <w:docPartUnique/>
      </w:docPartObj>
    </w:sdtPr>
    <w:sdtEndPr/>
    <w:sdtContent>
      <w:p w14:paraId="77350738" w14:textId="77777777" w:rsidR="00802501" w:rsidRDefault="00802501">
        <w:pPr>
          <w:pStyle w:val="Stopka"/>
          <w:jc w:val="right"/>
        </w:pPr>
        <w:r>
          <w:fldChar w:fldCharType="begin"/>
        </w:r>
        <w:r>
          <w:instrText>PAGE   \* MERGEFORMAT</w:instrText>
        </w:r>
        <w:r>
          <w:fldChar w:fldCharType="separate"/>
        </w:r>
        <w:r w:rsidR="006F3B97">
          <w:rPr>
            <w:noProof/>
          </w:rPr>
          <w:t>14</w:t>
        </w:r>
        <w:r>
          <w:fldChar w:fldCharType="end"/>
        </w:r>
      </w:p>
    </w:sdtContent>
  </w:sdt>
  <w:p w14:paraId="4862DE76" w14:textId="77777777" w:rsidR="00802501" w:rsidRDefault="0080250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D8E98" w14:textId="77777777" w:rsidR="00326366" w:rsidRDefault="008D4987">
    <w:pPr>
      <w:pStyle w:val="Stopka"/>
      <w:jc w:val="center"/>
    </w:pPr>
    <w:r>
      <w:fldChar w:fldCharType="begin"/>
    </w:r>
    <w:r>
      <w:instrText xml:space="preserve"> PAGE   \* MERGEFORMAT </w:instrText>
    </w:r>
    <w:r>
      <w:fldChar w:fldCharType="separate"/>
    </w:r>
    <w:r w:rsidR="006F3B97">
      <w:rPr>
        <w:noProof/>
      </w:rPr>
      <w:t>1</w:t>
    </w:r>
    <w:r>
      <w:rPr>
        <w:noProof/>
      </w:rPr>
      <w:fldChar w:fldCharType="end"/>
    </w:r>
  </w:p>
  <w:p w14:paraId="09F44500" w14:textId="77777777" w:rsidR="00326366" w:rsidRDefault="0032636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C46755" w14:textId="77777777" w:rsidR="005D12AC" w:rsidRDefault="005D12AC">
      <w:r>
        <w:separator/>
      </w:r>
    </w:p>
  </w:footnote>
  <w:footnote w:type="continuationSeparator" w:id="0">
    <w:p w14:paraId="6348EBEF" w14:textId="77777777" w:rsidR="005D12AC" w:rsidRDefault="005D12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multilevel"/>
    <w:tmpl w:val="00000007"/>
    <w:name w:val="WWNum7"/>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1">
    <w:nsid w:val="05FD6A79"/>
    <w:multiLevelType w:val="hybridMultilevel"/>
    <w:tmpl w:val="8AA0909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138763D7"/>
    <w:multiLevelType w:val="hybridMultilevel"/>
    <w:tmpl w:val="02500500"/>
    <w:lvl w:ilvl="0" w:tplc="195A1BC6">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
    <w:nsid w:val="13F26A9A"/>
    <w:multiLevelType w:val="hybridMultilevel"/>
    <w:tmpl w:val="CBD8D644"/>
    <w:lvl w:ilvl="0" w:tplc="887EDB84">
      <w:start w:val="1"/>
      <w:numFmt w:val="decimal"/>
      <w:lvlText w:val="%1)"/>
      <w:lvlJc w:val="left"/>
      <w:pPr>
        <w:tabs>
          <w:tab w:val="num" w:pos="720"/>
        </w:tabs>
        <w:ind w:left="720" w:hanging="360"/>
      </w:pPr>
      <w:rPr>
        <w:rFonts w:eastAsia="Arial Unicode MS" w:hint="default"/>
        <w:color w:val="auto"/>
        <w:w w:val="0"/>
        <w:u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16D92D8E"/>
    <w:multiLevelType w:val="hybridMultilevel"/>
    <w:tmpl w:val="EDA2221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1F27515F"/>
    <w:multiLevelType w:val="hybridMultilevel"/>
    <w:tmpl w:val="7FA42BA8"/>
    <w:lvl w:ilvl="0" w:tplc="0415000F">
      <w:start w:val="1"/>
      <w:numFmt w:val="decimal"/>
      <w:lvlText w:val="%1."/>
      <w:lvlJc w:val="left"/>
      <w:pPr>
        <w:ind w:left="644" w:hanging="360"/>
      </w:pPr>
      <w:rPr>
        <w:rFonts w:cs="Times New Roman" w:hint="default"/>
      </w:rPr>
    </w:lvl>
    <w:lvl w:ilvl="1" w:tplc="0FB29D74">
      <w:start w:val="1"/>
      <w:numFmt w:val="lowerLetter"/>
      <w:lvlText w:val="%2)"/>
      <w:lvlJc w:val="left"/>
      <w:pPr>
        <w:ind w:left="1560" w:hanging="480"/>
      </w:pPr>
      <w:rPr>
        <w:rFonts w:eastAsia="Times New Roman" w:cs="Arial"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230F3956"/>
    <w:multiLevelType w:val="hybridMultilevel"/>
    <w:tmpl w:val="3AFA0E8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25EE56D8"/>
    <w:multiLevelType w:val="hybridMultilevel"/>
    <w:tmpl w:val="E4821230"/>
    <w:lvl w:ilvl="0" w:tplc="04150011">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nsid w:val="273E2D50"/>
    <w:multiLevelType w:val="hybridMultilevel"/>
    <w:tmpl w:val="2B74593A"/>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9">
    <w:nsid w:val="31484714"/>
    <w:multiLevelType w:val="hybridMultilevel"/>
    <w:tmpl w:val="FA4605E2"/>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0">
    <w:nsid w:val="32E77AB5"/>
    <w:multiLevelType w:val="hybridMultilevel"/>
    <w:tmpl w:val="6C1E34C2"/>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356A638A"/>
    <w:multiLevelType w:val="hybridMultilevel"/>
    <w:tmpl w:val="C8FC1CE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39F81AA2"/>
    <w:multiLevelType w:val="hybridMultilevel"/>
    <w:tmpl w:val="BCA6BBD8"/>
    <w:lvl w:ilvl="0" w:tplc="0415000F">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3">
    <w:nsid w:val="3A3E1E48"/>
    <w:multiLevelType w:val="hybridMultilevel"/>
    <w:tmpl w:val="E9E0B718"/>
    <w:lvl w:ilvl="0" w:tplc="1FD23EEA">
      <w:start w:val="5"/>
      <w:numFmt w:val="decimal"/>
      <w:lvlText w:val="%1)"/>
      <w:lvlJc w:val="left"/>
      <w:pPr>
        <w:ind w:left="144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4">
    <w:nsid w:val="3BF30FAD"/>
    <w:multiLevelType w:val="hybridMultilevel"/>
    <w:tmpl w:val="8018A51E"/>
    <w:lvl w:ilvl="0" w:tplc="0415000F">
      <w:start w:val="1"/>
      <w:numFmt w:val="decimal"/>
      <w:lvlText w:val="%1."/>
      <w:lvlJc w:val="left"/>
      <w:pPr>
        <w:tabs>
          <w:tab w:val="num" w:pos="720"/>
        </w:tabs>
        <w:ind w:left="720" w:hanging="360"/>
      </w:pPr>
      <w:rPr>
        <w:rFonts w:cs="Times New Roman" w:hint="default"/>
      </w:rPr>
    </w:lvl>
    <w:lvl w:ilvl="1" w:tplc="5DA4F230">
      <w:start w:val="1"/>
      <w:numFmt w:val="decimal"/>
      <w:lvlText w:val="%2)"/>
      <w:lvlJc w:val="left"/>
      <w:pPr>
        <w:tabs>
          <w:tab w:val="num" w:pos="1440"/>
        </w:tabs>
        <w:ind w:left="1440" w:hanging="360"/>
      </w:pPr>
      <w:rPr>
        <w:rFonts w:cs="Times New Roman" w:hint="default"/>
      </w:rPr>
    </w:lvl>
    <w:lvl w:ilvl="2" w:tplc="8DEABC26">
      <w:start w:val="1"/>
      <w:numFmt w:val="lowerLetter"/>
      <w:lvlText w:val="%3)"/>
      <w:lvlJc w:val="left"/>
      <w:pPr>
        <w:tabs>
          <w:tab w:val="num" w:pos="2340"/>
        </w:tabs>
        <w:ind w:left="2340" w:hanging="360"/>
      </w:pPr>
      <w:rPr>
        <w:rFonts w:cs="Times New Roman" w:hint="default"/>
      </w:rPr>
    </w:lvl>
    <w:lvl w:ilvl="3" w:tplc="EA4A9A58">
      <w:start w:val="4"/>
      <w:numFmt w:val="bullet"/>
      <w:lvlText w:val="-"/>
      <w:lvlJc w:val="left"/>
      <w:pPr>
        <w:tabs>
          <w:tab w:val="num" w:pos="2880"/>
        </w:tabs>
        <w:ind w:left="2880" w:hanging="360"/>
      </w:pPr>
      <w:rPr>
        <w:rFonts w:ascii="Times New Roman" w:eastAsia="Times New Roman" w:hAnsi="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3C571F29"/>
    <w:multiLevelType w:val="hybridMultilevel"/>
    <w:tmpl w:val="F936309E"/>
    <w:lvl w:ilvl="0" w:tplc="EEB8BB40">
      <w:start w:val="1"/>
      <w:numFmt w:val="decimal"/>
      <w:lvlText w:val="%1."/>
      <w:lvlJc w:val="left"/>
      <w:pPr>
        <w:tabs>
          <w:tab w:val="num" w:pos="1065"/>
        </w:tabs>
        <w:ind w:left="1065" w:hanging="360"/>
      </w:pPr>
      <w:rPr>
        <w:rFonts w:cs="Times New Roman" w:hint="default"/>
      </w:rPr>
    </w:lvl>
    <w:lvl w:ilvl="1" w:tplc="04150019" w:tentative="1">
      <w:start w:val="1"/>
      <w:numFmt w:val="lowerLetter"/>
      <w:lvlText w:val="%2."/>
      <w:lvlJc w:val="left"/>
      <w:pPr>
        <w:tabs>
          <w:tab w:val="num" w:pos="1785"/>
        </w:tabs>
        <w:ind w:left="1785" w:hanging="360"/>
      </w:pPr>
      <w:rPr>
        <w:rFonts w:cs="Times New Roman"/>
      </w:rPr>
    </w:lvl>
    <w:lvl w:ilvl="2" w:tplc="0415001B" w:tentative="1">
      <w:start w:val="1"/>
      <w:numFmt w:val="lowerRoman"/>
      <w:lvlText w:val="%3."/>
      <w:lvlJc w:val="right"/>
      <w:pPr>
        <w:tabs>
          <w:tab w:val="num" w:pos="2505"/>
        </w:tabs>
        <w:ind w:left="2505" w:hanging="180"/>
      </w:pPr>
      <w:rPr>
        <w:rFonts w:cs="Times New Roman"/>
      </w:rPr>
    </w:lvl>
    <w:lvl w:ilvl="3" w:tplc="0415000F" w:tentative="1">
      <w:start w:val="1"/>
      <w:numFmt w:val="decimal"/>
      <w:lvlText w:val="%4."/>
      <w:lvlJc w:val="left"/>
      <w:pPr>
        <w:tabs>
          <w:tab w:val="num" w:pos="3225"/>
        </w:tabs>
        <w:ind w:left="3225" w:hanging="360"/>
      </w:pPr>
      <w:rPr>
        <w:rFonts w:cs="Times New Roman"/>
      </w:rPr>
    </w:lvl>
    <w:lvl w:ilvl="4" w:tplc="04150019" w:tentative="1">
      <w:start w:val="1"/>
      <w:numFmt w:val="lowerLetter"/>
      <w:lvlText w:val="%5."/>
      <w:lvlJc w:val="left"/>
      <w:pPr>
        <w:tabs>
          <w:tab w:val="num" w:pos="3945"/>
        </w:tabs>
        <w:ind w:left="3945" w:hanging="360"/>
      </w:pPr>
      <w:rPr>
        <w:rFonts w:cs="Times New Roman"/>
      </w:rPr>
    </w:lvl>
    <w:lvl w:ilvl="5" w:tplc="0415001B" w:tentative="1">
      <w:start w:val="1"/>
      <w:numFmt w:val="lowerRoman"/>
      <w:lvlText w:val="%6."/>
      <w:lvlJc w:val="right"/>
      <w:pPr>
        <w:tabs>
          <w:tab w:val="num" w:pos="4665"/>
        </w:tabs>
        <w:ind w:left="4665" w:hanging="180"/>
      </w:pPr>
      <w:rPr>
        <w:rFonts w:cs="Times New Roman"/>
      </w:rPr>
    </w:lvl>
    <w:lvl w:ilvl="6" w:tplc="0415000F" w:tentative="1">
      <w:start w:val="1"/>
      <w:numFmt w:val="decimal"/>
      <w:lvlText w:val="%7."/>
      <w:lvlJc w:val="left"/>
      <w:pPr>
        <w:tabs>
          <w:tab w:val="num" w:pos="5385"/>
        </w:tabs>
        <w:ind w:left="5385" w:hanging="360"/>
      </w:pPr>
      <w:rPr>
        <w:rFonts w:cs="Times New Roman"/>
      </w:rPr>
    </w:lvl>
    <w:lvl w:ilvl="7" w:tplc="04150019" w:tentative="1">
      <w:start w:val="1"/>
      <w:numFmt w:val="lowerLetter"/>
      <w:lvlText w:val="%8."/>
      <w:lvlJc w:val="left"/>
      <w:pPr>
        <w:tabs>
          <w:tab w:val="num" w:pos="6105"/>
        </w:tabs>
        <w:ind w:left="6105" w:hanging="360"/>
      </w:pPr>
      <w:rPr>
        <w:rFonts w:cs="Times New Roman"/>
      </w:rPr>
    </w:lvl>
    <w:lvl w:ilvl="8" w:tplc="0415001B" w:tentative="1">
      <w:start w:val="1"/>
      <w:numFmt w:val="lowerRoman"/>
      <w:lvlText w:val="%9."/>
      <w:lvlJc w:val="right"/>
      <w:pPr>
        <w:tabs>
          <w:tab w:val="num" w:pos="6825"/>
        </w:tabs>
        <w:ind w:left="6825" w:hanging="180"/>
      </w:pPr>
      <w:rPr>
        <w:rFonts w:cs="Times New Roman"/>
      </w:rPr>
    </w:lvl>
  </w:abstractNum>
  <w:abstractNum w:abstractNumId="16">
    <w:nsid w:val="3E5800A4"/>
    <w:multiLevelType w:val="hybridMultilevel"/>
    <w:tmpl w:val="A8BA93DA"/>
    <w:lvl w:ilvl="0" w:tplc="0415000F">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7">
    <w:nsid w:val="47A015F2"/>
    <w:multiLevelType w:val="hybridMultilevel"/>
    <w:tmpl w:val="3C9A400C"/>
    <w:lvl w:ilvl="0" w:tplc="04150001">
      <w:start w:val="1"/>
      <w:numFmt w:val="bullet"/>
      <w:lvlText w:val=""/>
      <w:lvlJc w:val="left"/>
      <w:pPr>
        <w:tabs>
          <w:tab w:val="num" w:pos="1146"/>
        </w:tabs>
        <w:ind w:left="1146" w:hanging="360"/>
      </w:pPr>
      <w:rPr>
        <w:rFonts w:ascii="Symbol" w:hAnsi="Symbol" w:hint="default"/>
      </w:rPr>
    </w:lvl>
    <w:lvl w:ilvl="1" w:tplc="04150003" w:tentative="1">
      <w:start w:val="1"/>
      <w:numFmt w:val="bullet"/>
      <w:lvlText w:val="o"/>
      <w:lvlJc w:val="left"/>
      <w:pPr>
        <w:tabs>
          <w:tab w:val="num" w:pos="1866"/>
        </w:tabs>
        <w:ind w:left="1866" w:hanging="360"/>
      </w:pPr>
      <w:rPr>
        <w:rFonts w:ascii="Courier New" w:hAnsi="Courier New" w:hint="default"/>
      </w:rPr>
    </w:lvl>
    <w:lvl w:ilvl="2" w:tplc="04150005" w:tentative="1">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tentative="1">
      <w:start w:val="1"/>
      <w:numFmt w:val="bullet"/>
      <w:lvlText w:val="o"/>
      <w:lvlJc w:val="left"/>
      <w:pPr>
        <w:tabs>
          <w:tab w:val="num" w:pos="6186"/>
        </w:tabs>
        <w:ind w:left="6186" w:hanging="360"/>
      </w:pPr>
      <w:rPr>
        <w:rFonts w:ascii="Courier New" w:hAnsi="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18">
    <w:nsid w:val="4C7E31A6"/>
    <w:multiLevelType w:val="hybridMultilevel"/>
    <w:tmpl w:val="0FC8F0E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59A022A3"/>
    <w:multiLevelType w:val="hybridMultilevel"/>
    <w:tmpl w:val="C2BA0C48"/>
    <w:lvl w:ilvl="0" w:tplc="FFFFFFFF">
      <w:start w:val="1"/>
      <w:numFmt w:val="decimal"/>
      <w:lvlText w:val="%1."/>
      <w:lvlJc w:val="left"/>
      <w:pPr>
        <w:tabs>
          <w:tab w:val="num" w:pos="720"/>
        </w:tabs>
        <w:ind w:left="720" w:hanging="360"/>
      </w:pPr>
      <w:rPr>
        <w:rFonts w:cs="Times New Roman" w:hint="default"/>
      </w:rPr>
    </w:lvl>
    <w:lvl w:ilvl="1" w:tplc="0415000F">
      <w:start w:val="1"/>
      <w:numFmt w:val="decimal"/>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nsid w:val="59D16C42"/>
    <w:multiLevelType w:val="hybridMultilevel"/>
    <w:tmpl w:val="CF1CDB2E"/>
    <w:lvl w:ilvl="0" w:tplc="6FA80990">
      <w:start w:val="1"/>
      <w:numFmt w:val="decimal"/>
      <w:lvlText w:val="%1)"/>
      <w:lvlJc w:val="left"/>
      <w:pPr>
        <w:tabs>
          <w:tab w:val="num" w:pos="705"/>
        </w:tabs>
        <w:ind w:left="705" w:hanging="705"/>
      </w:pPr>
      <w:rPr>
        <w:rFonts w:cs="Times New Roman" w:hint="default"/>
      </w:rPr>
    </w:lvl>
    <w:lvl w:ilvl="1" w:tplc="98741834">
      <w:start w:val="1"/>
      <w:numFmt w:val="decimal"/>
      <w:lvlText w:val="%2)"/>
      <w:lvlJc w:val="left"/>
      <w:pPr>
        <w:tabs>
          <w:tab w:val="num" w:pos="1785"/>
        </w:tabs>
        <w:ind w:left="1785" w:hanging="705"/>
      </w:pPr>
      <w:rPr>
        <w:rFonts w:cs="Times New Roman" w:hint="default"/>
      </w:rPr>
    </w:lvl>
    <w:lvl w:ilvl="2" w:tplc="3D3ED6C8">
      <w:start w:val="1"/>
      <w:numFmt w:val="lowerLetter"/>
      <w:lvlText w:val="%3)"/>
      <w:lvlJc w:val="left"/>
      <w:pPr>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ECD0679C">
      <w:start w:val="1"/>
      <w:numFmt w:val="upperRoman"/>
      <w:lvlText w:val="%5."/>
      <w:lvlJc w:val="left"/>
      <w:pPr>
        <w:ind w:left="3960" w:hanging="72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5DC62E10"/>
    <w:multiLevelType w:val="hybridMultilevel"/>
    <w:tmpl w:val="A09AAEA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22">
    <w:nsid w:val="680B3FDA"/>
    <w:multiLevelType w:val="hybridMultilevel"/>
    <w:tmpl w:val="6D3630EA"/>
    <w:lvl w:ilvl="0" w:tplc="FFFFFFFF">
      <w:start w:val="1"/>
      <w:numFmt w:val="decimal"/>
      <w:lvlText w:val="%1."/>
      <w:lvlJc w:val="left"/>
      <w:pPr>
        <w:tabs>
          <w:tab w:val="num" w:pos="420"/>
        </w:tabs>
        <w:ind w:left="420" w:hanging="360"/>
      </w:pPr>
      <w:rPr>
        <w:rFonts w:cs="Times New Roman" w:hint="default"/>
      </w:rPr>
    </w:lvl>
    <w:lvl w:ilvl="1" w:tplc="FFFFFFFF" w:tentative="1">
      <w:start w:val="1"/>
      <w:numFmt w:val="lowerLetter"/>
      <w:lvlText w:val="%2."/>
      <w:lvlJc w:val="left"/>
      <w:pPr>
        <w:tabs>
          <w:tab w:val="num" w:pos="1140"/>
        </w:tabs>
        <w:ind w:left="1140" w:hanging="360"/>
      </w:pPr>
      <w:rPr>
        <w:rFonts w:cs="Times New Roman"/>
      </w:rPr>
    </w:lvl>
    <w:lvl w:ilvl="2" w:tplc="FFFFFFFF" w:tentative="1">
      <w:start w:val="1"/>
      <w:numFmt w:val="lowerRoman"/>
      <w:lvlText w:val="%3."/>
      <w:lvlJc w:val="right"/>
      <w:pPr>
        <w:tabs>
          <w:tab w:val="num" w:pos="1860"/>
        </w:tabs>
        <w:ind w:left="1860" w:hanging="180"/>
      </w:pPr>
      <w:rPr>
        <w:rFonts w:cs="Times New Roman"/>
      </w:rPr>
    </w:lvl>
    <w:lvl w:ilvl="3" w:tplc="FFFFFFFF" w:tentative="1">
      <w:start w:val="1"/>
      <w:numFmt w:val="decimal"/>
      <w:lvlText w:val="%4."/>
      <w:lvlJc w:val="left"/>
      <w:pPr>
        <w:tabs>
          <w:tab w:val="num" w:pos="2580"/>
        </w:tabs>
        <w:ind w:left="2580" w:hanging="360"/>
      </w:pPr>
      <w:rPr>
        <w:rFonts w:cs="Times New Roman"/>
      </w:rPr>
    </w:lvl>
    <w:lvl w:ilvl="4" w:tplc="FFFFFFFF" w:tentative="1">
      <w:start w:val="1"/>
      <w:numFmt w:val="lowerLetter"/>
      <w:lvlText w:val="%5."/>
      <w:lvlJc w:val="left"/>
      <w:pPr>
        <w:tabs>
          <w:tab w:val="num" w:pos="3300"/>
        </w:tabs>
        <w:ind w:left="3300" w:hanging="360"/>
      </w:pPr>
      <w:rPr>
        <w:rFonts w:cs="Times New Roman"/>
      </w:rPr>
    </w:lvl>
    <w:lvl w:ilvl="5" w:tplc="FFFFFFFF" w:tentative="1">
      <w:start w:val="1"/>
      <w:numFmt w:val="lowerRoman"/>
      <w:lvlText w:val="%6."/>
      <w:lvlJc w:val="right"/>
      <w:pPr>
        <w:tabs>
          <w:tab w:val="num" w:pos="4020"/>
        </w:tabs>
        <w:ind w:left="4020" w:hanging="180"/>
      </w:pPr>
      <w:rPr>
        <w:rFonts w:cs="Times New Roman"/>
      </w:rPr>
    </w:lvl>
    <w:lvl w:ilvl="6" w:tplc="FFFFFFFF" w:tentative="1">
      <w:start w:val="1"/>
      <w:numFmt w:val="decimal"/>
      <w:lvlText w:val="%7."/>
      <w:lvlJc w:val="left"/>
      <w:pPr>
        <w:tabs>
          <w:tab w:val="num" w:pos="4740"/>
        </w:tabs>
        <w:ind w:left="4740" w:hanging="360"/>
      </w:pPr>
      <w:rPr>
        <w:rFonts w:cs="Times New Roman"/>
      </w:rPr>
    </w:lvl>
    <w:lvl w:ilvl="7" w:tplc="FFFFFFFF" w:tentative="1">
      <w:start w:val="1"/>
      <w:numFmt w:val="lowerLetter"/>
      <w:lvlText w:val="%8."/>
      <w:lvlJc w:val="left"/>
      <w:pPr>
        <w:tabs>
          <w:tab w:val="num" w:pos="5460"/>
        </w:tabs>
        <w:ind w:left="5460" w:hanging="360"/>
      </w:pPr>
      <w:rPr>
        <w:rFonts w:cs="Times New Roman"/>
      </w:rPr>
    </w:lvl>
    <w:lvl w:ilvl="8" w:tplc="FFFFFFFF" w:tentative="1">
      <w:start w:val="1"/>
      <w:numFmt w:val="lowerRoman"/>
      <w:lvlText w:val="%9."/>
      <w:lvlJc w:val="right"/>
      <w:pPr>
        <w:tabs>
          <w:tab w:val="num" w:pos="6180"/>
        </w:tabs>
        <w:ind w:left="6180" w:hanging="180"/>
      </w:pPr>
      <w:rPr>
        <w:rFonts w:cs="Times New Roman"/>
      </w:rPr>
    </w:lvl>
  </w:abstractNum>
  <w:abstractNum w:abstractNumId="23">
    <w:nsid w:val="73AD0593"/>
    <w:multiLevelType w:val="hybridMultilevel"/>
    <w:tmpl w:val="8AA0909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75E81026"/>
    <w:multiLevelType w:val="hybridMultilevel"/>
    <w:tmpl w:val="4D3C8DF6"/>
    <w:lvl w:ilvl="0" w:tplc="04150017">
      <w:start w:val="1"/>
      <w:numFmt w:val="lowerLetter"/>
      <w:lvlText w:val="%1)"/>
      <w:lvlJc w:val="left"/>
      <w:pPr>
        <w:ind w:left="1854" w:hanging="360"/>
      </w:pPr>
    </w:lvl>
    <w:lvl w:ilvl="1" w:tplc="04150019">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5">
    <w:nsid w:val="761F5E9C"/>
    <w:multiLevelType w:val="hybridMultilevel"/>
    <w:tmpl w:val="B9AA1ECC"/>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D0CA77D0">
      <w:start w:val="1"/>
      <w:numFmt w:val="decimal"/>
      <w:lvlText w:val="%3)"/>
      <w:lvlJc w:val="left"/>
      <w:pPr>
        <w:ind w:left="2370" w:hanging="390"/>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
    <w:nsid w:val="769F13EF"/>
    <w:multiLevelType w:val="hybridMultilevel"/>
    <w:tmpl w:val="27566EF4"/>
    <w:lvl w:ilvl="0" w:tplc="1FD23EEA">
      <w:start w:val="4"/>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7">
    <w:nsid w:val="78F23831"/>
    <w:multiLevelType w:val="hybridMultilevel"/>
    <w:tmpl w:val="D4DE057A"/>
    <w:lvl w:ilvl="0" w:tplc="0415000F">
      <w:start w:val="1"/>
      <w:numFmt w:val="decimal"/>
      <w:lvlText w:val="%1."/>
      <w:lvlJc w:val="left"/>
      <w:pPr>
        <w:tabs>
          <w:tab w:val="num" w:pos="720"/>
        </w:tabs>
        <w:ind w:left="720" w:hanging="360"/>
      </w:pPr>
      <w:rPr>
        <w:rFonts w:cs="Times New Roman" w:hint="default"/>
      </w:rPr>
    </w:lvl>
    <w:lvl w:ilvl="1" w:tplc="55285E18">
      <w:start w:val="1"/>
      <w:numFmt w:val="lowerLetter"/>
      <w:lvlText w:val="%2)"/>
      <w:lvlJc w:val="left"/>
      <w:pPr>
        <w:tabs>
          <w:tab w:val="num" w:pos="1494"/>
        </w:tabs>
        <w:ind w:left="1494" w:hanging="360"/>
      </w:pPr>
      <w:rPr>
        <w:rFonts w:ascii="Verdana" w:eastAsia="Times New Roman" w:hAnsi="Verdana"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nsid w:val="7BB23F99"/>
    <w:multiLevelType w:val="hybridMultilevel"/>
    <w:tmpl w:val="226A8148"/>
    <w:lvl w:ilvl="0" w:tplc="D794C72A">
      <w:start w:val="1"/>
      <w:numFmt w:val="decimal"/>
      <w:lvlText w:val="%1."/>
      <w:lvlJc w:val="left"/>
      <w:pPr>
        <w:tabs>
          <w:tab w:val="num" w:pos="1713"/>
        </w:tabs>
        <w:ind w:left="1713" w:hanging="1005"/>
      </w:pPr>
      <w:rPr>
        <w:rFonts w:cs="Times New Roman" w:hint="default"/>
      </w:rPr>
    </w:lvl>
    <w:lvl w:ilvl="1" w:tplc="04150019" w:tentative="1">
      <w:start w:val="1"/>
      <w:numFmt w:val="lowerLetter"/>
      <w:lvlText w:val="%2."/>
      <w:lvlJc w:val="left"/>
      <w:pPr>
        <w:tabs>
          <w:tab w:val="num" w:pos="1788"/>
        </w:tabs>
        <w:ind w:left="1788" w:hanging="360"/>
      </w:pPr>
      <w:rPr>
        <w:rFonts w:cs="Times New Roman"/>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num w:numId="1">
    <w:abstractNumId w:val="15"/>
  </w:num>
  <w:num w:numId="2">
    <w:abstractNumId w:val="28"/>
  </w:num>
  <w:num w:numId="3">
    <w:abstractNumId w:val="5"/>
  </w:num>
  <w:num w:numId="4">
    <w:abstractNumId w:val="7"/>
  </w:num>
  <w:num w:numId="5">
    <w:abstractNumId w:val="4"/>
  </w:num>
  <w:num w:numId="6">
    <w:abstractNumId w:val="6"/>
  </w:num>
  <w:num w:numId="7">
    <w:abstractNumId w:val="23"/>
  </w:num>
  <w:num w:numId="8">
    <w:abstractNumId w:val="2"/>
  </w:num>
  <w:num w:numId="9">
    <w:abstractNumId w:val="18"/>
  </w:num>
  <w:num w:numId="10">
    <w:abstractNumId w:val="19"/>
  </w:num>
  <w:num w:numId="11">
    <w:abstractNumId w:val="25"/>
  </w:num>
  <w:num w:numId="12">
    <w:abstractNumId w:val="8"/>
  </w:num>
  <w:num w:numId="13">
    <w:abstractNumId w:val="26"/>
  </w:num>
  <w:num w:numId="14">
    <w:abstractNumId w:val="13"/>
  </w:num>
  <w:num w:numId="15">
    <w:abstractNumId w:val="12"/>
  </w:num>
  <w:num w:numId="16">
    <w:abstractNumId w:val="22"/>
  </w:num>
  <w:num w:numId="17">
    <w:abstractNumId w:val="27"/>
  </w:num>
  <w:num w:numId="18">
    <w:abstractNumId w:val="17"/>
  </w:num>
  <w:num w:numId="19">
    <w:abstractNumId w:val="14"/>
  </w:num>
  <w:num w:numId="20">
    <w:abstractNumId w:val="20"/>
  </w:num>
  <w:num w:numId="21">
    <w:abstractNumId w:val="16"/>
  </w:num>
  <w:num w:numId="22">
    <w:abstractNumId w:val="10"/>
  </w:num>
  <w:num w:numId="23">
    <w:abstractNumId w:val="9"/>
  </w:num>
  <w:num w:numId="24">
    <w:abstractNumId w:val="11"/>
  </w:num>
  <w:num w:numId="25">
    <w:abstractNumId w:val="1"/>
  </w:num>
  <w:num w:numId="26">
    <w:abstractNumId w:val="24"/>
  </w:num>
  <w:num w:numId="27">
    <w:abstractNumId w:val="21"/>
  </w:num>
  <w:num w:numId="28">
    <w:abstractNumId w:val="3"/>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90B"/>
    <w:rsid w:val="00004489"/>
    <w:rsid w:val="000047D5"/>
    <w:rsid w:val="00012234"/>
    <w:rsid w:val="00016716"/>
    <w:rsid w:val="000202CC"/>
    <w:rsid w:val="00034CFC"/>
    <w:rsid w:val="00047F3E"/>
    <w:rsid w:val="0005399D"/>
    <w:rsid w:val="00063CCF"/>
    <w:rsid w:val="00063FD0"/>
    <w:rsid w:val="000733EE"/>
    <w:rsid w:val="00077343"/>
    <w:rsid w:val="000820CE"/>
    <w:rsid w:val="00086E3E"/>
    <w:rsid w:val="000A0B07"/>
    <w:rsid w:val="000A38F2"/>
    <w:rsid w:val="000B1007"/>
    <w:rsid w:val="000B27A7"/>
    <w:rsid w:val="000C56CB"/>
    <w:rsid w:val="000D1022"/>
    <w:rsid w:val="000D3CEB"/>
    <w:rsid w:val="000E1B9E"/>
    <w:rsid w:val="000E53C0"/>
    <w:rsid w:val="000F7553"/>
    <w:rsid w:val="00100220"/>
    <w:rsid w:val="00103EAB"/>
    <w:rsid w:val="0012166A"/>
    <w:rsid w:val="001349EE"/>
    <w:rsid w:val="00137C96"/>
    <w:rsid w:val="00146986"/>
    <w:rsid w:val="001511F9"/>
    <w:rsid w:val="00151835"/>
    <w:rsid w:val="0015663D"/>
    <w:rsid w:val="00163A76"/>
    <w:rsid w:val="00167FCD"/>
    <w:rsid w:val="00175E9B"/>
    <w:rsid w:val="00192CA0"/>
    <w:rsid w:val="001942BB"/>
    <w:rsid w:val="001A3D0D"/>
    <w:rsid w:val="001A7960"/>
    <w:rsid w:val="001C6933"/>
    <w:rsid w:val="001D21F6"/>
    <w:rsid w:val="001E7CF6"/>
    <w:rsid w:val="001F023D"/>
    <w:rsid w:val="00201D82"/>
    <w:rsid w:val="00242B5B"/>
    <w:rsid w:val="00245F1E"/>
    <w:rsid w:val="00247D2A"/>
    <w:rsid w:val="0025118C"/>
    <w:rsid w:val="002547A9"/>
    <w:rsid w:val="0026199F"/>
    <w:rsid w:val="00270E64"/>
    <w:rsid w:val="00287C95"/>
    <w:rsid w:val="002A38E5"/>
    <w:rsid w:val="002A4375"/>
    <w:rsid w:val="002B0081"/>
    <w:rsid w:val="002B63A8"/>
    <w:rsid w:val="002B67B7"/>
    <w:rsid w:val="002C13EA"/>
    <w:rsid w:val="002D0F9A"/>
    <w:rsid w:val="002D12DD"/>
    <w:rsid w:val="002D662D"/>
    <w:rsid w:val="002E4F40"/>
    <w:rsid w:val="002F1788"/>
    <w:rsid w:val="002F1DFE"/>
    <w:rsid w:val="002F5B3C"/>
    <w:rsid w:val="002F6F63"/>
    <w:rsid w:val="00312899"/>
    <w:rsid w:val="00314EB8"/>
    <w:rsid w:val="00320D65"/>
    <w:rsid w:val="00326366"/>
    <w:rsid w:val="00326964"/>
    <w:rsid w:val="0032755A"/>
    <w:rsid w:val="003433C3"/>
    <w:rsid w:val="003575E9"/>
    <w:rsid w:val="00365D43"/>
    <w:rsid w:val="00367246"/>
    <w:rsid w:val="003731B4"/>
    <w:rsid w:val="0037737E"/>
    <w:rsid w:val="00387A30"/>
    <w:rsid w:val="003918AE"/>
    <w:rsid w:val="00393CF1"/>
    <w:rsid w:val="003A66C4"/>
    <w:rsid w:val="003B28AF"/>
    <w:rsid w:val="003C2A38"/>
    <w:rsid w:val="003C42CE"/>
    <w:rsid w:val="003C42D5"/>
    <w:rsid w:val="003D4DB9"/>
    <w:rsid w:val="003D58B3"/>
    <w:rsid w:val="003E2107"/>
    <w:rsid w:val="003E6FA5"/>
    <w:rsid w:val="00404746"/>
    <w:rsid w:val="00405BDE"/>
    <w:rsid w:val="00451815"/>
    <w:rsid w:val="00455081"/>
    <w:rsid w:val="00480162"/>
    <w:rsid w:val="004930DF"/>
    <w:rsid w:val="00493323"/>
    <w:rsid w:val="0049622A"/>
    <w:rsid w:val="00497094"/>
    <w:rsid w:val="004A121A"/>
    <w:rsid w:val="004B78D3"/>
    <w:rsid w:val="004C0B97"/>
    <w:rsid w:val="004C1A5D"/>
    <w:rsid w:val="004C4150"/>
    <w:rsid w:val="004C6D20"/>
    <w:rsid w:val="004C7751"/>
    <w:rsid w:val="004D2F63"/>
    <w:rsid w:val="004E067D"/>
    <w:rsid w:val="00505FD2"/>
    <w:rsid w:val="0050643B"/>
    <w:rsid w:val="00510338"/>
    <w:rsid w:val="00510E9C"/>
    <w:rsid w:val="005162C5"/>
    <w:rsid w:val="00532410"/>
    <w:rsid w:val="00536F36"/>
    <w:rsid w:val="005420CD"/>
    <w:rsid w:val="00544DE8"/>
    <w:rsid w:val="0055324B"/>
    <w:rsid w:val="0055576E"/>
    <w:rsid w:val="00562603"/>
    <w:rsid w:val="005655DA"/>
    <w:rsid w:val="005705F3"/>
    <w:rsid w:val="0057303E"/>
    <w:rsid w:val="005916EC"/>
    <w:rsid w:val="005A2CAD"/>
    <w:rsid w:val="005B368B"/>
    <w:rsid w:val="005D12AC"/>
    <w:rsid w:val="005D6B84"/>
    <w:rsid w:val="00605A03"/>
    <w:rsid w:val="00611B18"/>
    <w:rsid w:val="006233F2"/>
    <w:rsid w:val="006314F3"/>
    <w:rsid w:val="00633DF8"/>
    <w:rsid w:val="006423FE"/>
    <w:rsid w:val="00643835"/>
    <w:rsid w:val="0064391A"/>
    <w:rsid w:val="00650A37"/>
    <w:rsid w:val="006539A5"/>
    <w:rsid w:val="0067764C"/>
    <w:rsid w:val="00677B3E"/>
    <w:rsid w:val="00690FF7"/>
    <w:rsid w:val="00691F3F"/>
    <w:rsid w:val="006A0C02"/>
    <w:rsid w:val="006A428F"/>
    <w:rsid w:val="006E71D0"/>
    <w:rsid w:val="006F3B97"/>
    <w:rsid w:val="006F6CFF"/>
    <w:rsid w:val="00722670"/>
    <w:rsid w:val="00732A12"/>
    <w:rsid w:val="00752CFB"/>
    <w:rsid w:val="007855F2"/>
    <w:rsid w:val="00790A8C"/>
    <w:rsid w:val="0079794F"/>
    <w:rsid w:val="007A17ED"/>
    <w:rsid w:val="007B234F"/>
    <w:rsid w:val="007C3590"/>
    <w:rsid w:val="007C6D15"/>
    <w:rsid w:val="007E433A"/>
    <w:rsid w:val="007F0755"/>
    <w:rsid w:val="00802501"/>
    <w:rsid w:val="00823449"/>
    <w:rsid w:val="008249C0"/>
    <w:rsid w:val="00847A97"/>
    <w:rsid w:val="00856C73"/>
    <w:rsid w:val="008570D0"/>
    <w:rsid w:val="00870D1B"/>
    <w:rsid w:val="00882B96"/>
    <w:rsid w:val="008963F5"/>
    <w:rsid w:val="00896749"/>
    <w:rsid w:val="008A12D0"/>
    <w:rsid w:val="008A1324"/>
    <w:rsid w:val="008A3E50"/>
    <w:rsid w:val="008A4F59"/>
    <w:rsid w:val="008A7940"/>
    <w:rsid w:val="008C3E57"/>
    <w:rsid w:val="008D4987"/>
    <w:rsid w:val="008D56F3"/>
    <w:rsid w:val="008E3F15"/>
    <w:rsid w:val="008E5F03"/>
    <w:rsid w:val="008F743E"/>
    <w:rsid w:val="00903D1B"/>
    <w:rsid w:val="00904D55"/>
    <w:rsid w:val="00921BA6"/>
    <w:rsid w:val="009265A9"/>
    <w:rsid w:val="00943A99"/>
    <w:rsid w:val="00951F5E"/>
    <w:rsid w:val="00966B05"/>
    <w:rsid w:val="00980607"/>
    <w:rsid w:val="009A728F"/>
    <w:rsid w:val="009A742B"/>
    <w:rsid w:val="009B6354"/>
    <w:rsid w:val="009C1261"/>
    <w:rsid w:val="009C64CA"/>
    <w:rsid w:val="009D24D2"/>
    <w:rsid w:val="009E15BA"/>
    <w:rsid w:val="009E7FFA"/>
    <w:rsid w:val="009F54D9"/>
    <w:rsid w:val="00A00CD2"/>
    <w:rsid w:val="00A03CDE"/>
    <w:rsid w:val="00A269F8"/>
    <w:rsid w:val="00A329E1"/>
    <w:rsid w:val="00A33A89"/>
    <w:rsid w:val="00A33DE4"/>
    <w:rsid w:val="00A60E26"/>
    <w:rsid w:val="00A93F11"/>
    <w:rsid w:val="00A9434F"/>
    <w:rsid w:val="00AC0A51"/>
    <w:rsid w:val="00AC30BB"/>
    <w:rsid w:val="00AD2D1B"/>
    <w:rsid w:val="00AD6AF6"/>
    <w:rsid w:val="00AE1049"/>
    <w:rsid w:val="00AE5559"/>
    <w:rsid w:val="00B608E9"/>
    <w:rsid w:val="00B77185"/>
    <w:rsid w:val="00B77451"/>
    <w:rsid w:val="00B820F3"/>
    <w:rsid w:val="00B9096F"/>
    <w:rsid w:val="00BA6A55"/>
    <w:rsid w:val="00BB4F1E"/>
    <w:rsid w:val="00BB6A87"/>
    <w:rsid w:val="00BC3CCA"/>
    <w:rsid w:val="00BC5016"/>
    <w:rsid w:val="00C3435B"/>
    <w:rsid w:val="00C350DF"/>
    <w:rsid w:val="00C43519"/>
    <w:rsid w:val="00C53AD3"/>
    <w:rsid w:val="00C57BEF"/>
    <w:rsid w:val="00C61139"/>
    <w:rsid w:val="00CA1D00"/>
    <w:rsid w:val="00CB2E3C"/>
    <w:rsid w:val="00CD4F3E"/>
    <w:rsid w:val="00CF4159"/>
    <w:rsid w:val="00CF7C00"/>
    <w:rsid w:val="00D20749"/>
    <w:rsid w:val="00D51EAB"/>
    <w:rsid w:val="00D611AC"/>
    <w:rsid w:val="00D87239"/>
    <w:rsid w:val="00D9190B"/>
    <w:rsid w:val="00D9402C"/>
    <w:rsid w:val="00DB7DED"/>
    <w:rsid w:val="00DC533B"/>
    <w:rsid w:val="00DD0EFF"/>
    <w:rsid w:val="00DD13FE"/>
    <w:rsid w:val="00DD6532"/>
    <w:rsid w:val="00DE287A"/>
    <w:rsid w:val="00DE2EB3"/>
    <w:rsid w:val="00DE4566"/>
    <w:rsid w:val="00DE7257"/>
    <w:rsid w:val="00DF0E19"/>
    <w:rsid w:val="00E06E7A"/>
    <w:rsid w:val="00E134F5"/>
    <w:rsid w:val="00E1524D"/>
    <w:rsid w:val="00E16A09"/>
    <w:rsid w:val="00E56979"/>
    <w:rsid w:val="00E83BB6"/>
    <w:rsid w:val="00E95ABA"/>
    <w:rsid w:val="00EA7553"/>
    <w:rsid w:val="00EC48C1"/>
    <w:rsid w:val="00ED1D8F"/>
    <w:rsid w:val="00EE14CF"/>
    <w:rsid w:val="00F07195"/>
    <w:rsid w:val="00F10820"/>
    <w:rsid w:val="00F1762D"/>
    <w:rsid w:val="00F21827"/>
    <w:rsid w:val="00F230EB"/>
    <w:rsid w:val="00F31229"/>
    <w:rsid w:val="00F41591"/>
    <w:rsid w:val="00F50187"/>
    <w:rsid w:val="00F5583E"/>
    <w:rsid w:val="00F869D2"/>
    <w:rsid w:val="00F92407"/>
    <w:rsid w:val="00F9698F"/>
    <w:rsid w:val="00FA269F"/>
    <w:rsid w:val="00FB476B"/>
    <w:rsid w:val="00FD10CF"/>
    <w:rsid w:val="00FE1CF7"/>
    <w:rsid w:val="00FE3C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6515DB"/>
  <w15:docId w15:val="{0D1D2066-D78A-4EA2-A1E1-3EACCE5FC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36F36"/>
    <w:rPr>
      <w:sz w:val="24"/>
      <w:szCs w:val="24"/>
    </w:rPr>
  </w:style>
  <w:style w:type="paragraph" w:styleId="Nagwek3">
    <w:name w:val="heading 3"/>
    <w:basedOn w:val="Normalny"/>
    <w:next w:val="Normalny"/>
    <w:link w:val="Nagwek3Znak"/>
    <w:uiPriority w:val="99"/>
    <w:qFormat/>
    <w:rsid w:val="00980607"/>
    <w:pPr>
      <w:keepNext/>
      <w:jc w:val="center"/>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uiPriority w:val="9"/>
    <w:semiHidden/>
    <w:rsid w:val="00A52C0A"/>
    <w:rPr>
      <w:rFonts w:ascii="Cambria" w:eastAsia="Times New Roman" w:hAnsi="Cambria" w:cs="Times New Roman"/>
      <w:b/>
      <w:bCs/>
      <w:sz w:val="26"/>
      <w:szCs w:val="26"/>
    </w:rPr>
  </w:style>
  <w:style w:type="paragraph" w:styleId="Nagwek">
    <w:name w:val="header"/>
    <w:basedOn w:val="Normalny"/>
    <w:link w:val="NagwekZnak"/>
    <w:uiPriority w:val="99"/>
    <w:rsid w:val="00137C96"/>
    <w:pPr>
      <w:tabs>
        <w:tab w:val="center" w:pos="4536"/>
        <w:tab w:val="right" w:pos="9072"/>
      </w:tabs>
    </w:pPr>
  </w:style>
  <w:style w:type="character" w:customStyle="1" w:styleId="NagwekZnak">
    <w:name w:val="Nagłówek Znak"/>
    <w:link w:val="Nagwek"/>
    <w:uiPriority w:val="99"/>
    <w:semiHidden/>
    <w:rsid w:val="00A52C0A"/>
    <w:rPr>
      <w:sz w:val="24"/>
      <w:szCs w:val="24"/>
    </w:rPr>
  </w:style>
  <w:style w:type="paragraph" w:styleId="Stopka">
    <w:name w:val="footer"/>
    <w:basedOn w:val="Normalny"/>
    <w:link w:val="StopkaZnak"/>
    <w:uiPriority w:val="99"/>
    <w:rsid w:val="00137C96"/>
    <w:pPr>
      <w:tabs>
        <w:tab w:val="center" w:pos="4536"/>
        <w:tab w:val="right" w:pos="9072"/>
      </w:tabs>
    </w:pPr>
  </w:style>
  <w:style w:type="character" w:customStyle="1" w:styleId="StopkaZnak">
    <w:name w:val="Stopka Znak"/>
    <w:link w:val="Stopka"/>
    <w:uiPriority w:val="99"/>
    <w:locked/>
    <w:rsid w:val="002D12DD"/>
    <w:rPr>
      <w:rFonts w:cs="Times New Roman"/>
      <w:sz w:val="24"/>
      <w:szCs w:val="24"/>
    </w:rPr>
  </w:style>
  <w:style w:type="character" w:styleId="Hipercze">
    <w:name w:val="Hyperlink"/>
    <w:uiPriority w:val="99"/>
    <w:rsid w:val="00691F3F"/>
    <w:rPr>
      <w:rFonts w:cs="Times New Roman"/>
      <w:color w:val="0000FF"/>
      <w:u w:val="single"/>
    </w:rPr>
  </w:style>
  <w:style w:type="paragraph" w:styleId="Tekstpodstawowy">
    <w:name w:val="Body Text"/>
    <w:basedOn w:val="Normalny"/>
    <w:link w:val="TekstpodstawowyZnak"/>
    <w:uiPriority w:val="99"/>
    <w:rsid w:val="00536F36"/>
    <w:pPr>
      <w:suppressAutoHyphens/>
      <w:spacing w:line="360" w:lineRule="auto"/>
      <w:jc w:val="both"/>
    </w:pPr>
    <w:rPr>
      <w:szCs w:val="20"/>
    </w:rPr>
  </w:style>
  <w:style w:type="character" w:customStyle="1" w:styleId="TekstpodstawowyZnak">
    <w:name w:val="Tekst podstawowy Znak"/>
    <w:link w:val="Tekstpodstawowy"/>
    <w:uiPriority w:val="99"/>
    <w:semiHidden/>
    <w:rsid w:val="00A52C0A"/>
    <w:rPr>
      <w:sz w:val="24"/>
      <w:szCs w:val="24"/>
    </w:rPr>
  </w:style>
  <w:style w:type="paragraph" w:styleId="Tekstdymka">
    <w:name w:val="Balloon Text"/>
    <w:basedOn w:val="Normalny"/>
    <w:link w:val="TekstdymkaZnak"/>
    <w:uiPriority w:val="99"/>
    <w:rsid w:val="00100220"/>
    <w:rPr>
      <w:rFonts w:ascii="Tahoma" w:hAnsi="Tahoma" w:cs="Tahoma"/>
      <w:sz w:val="16"/>
      <w:szCs w:val="16"/>
    </w:rPr>
  </w:style>
  <w:style w:type="character" w:customStyle="1" w:styleId="TekstdymkaZnak">
    <w:name w:val="Tekst dymka Znak"/>
    <w:link w:val="Tekstdymka"/>
    <w:uiPriority w:val="99"/>
    <w:locked/>
    <w:rsid w:val="00100220"/>
    <w:rPr>
      <w:rFonts w:ascii="Tahoma" w:hAnsi="Tahoma" w:cs="Tahoma"/>
      <w:sz w:val="16"/>
      <w:szCs w:val="16"/>
    </w:rPr>
  </w:style>
  <w:style w:type="table" w:styleId="Tabela-Siatka">
    <w:name w:val="Table Grid"/>
    <w:basedOn w:val="Standardowy"/>
    <w:uiPriority w:val="99"/>
    <w:rsid w:val="00063C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99"/>
    <w:qFormat/>
    <w:rsid w:val="00D9190B"/>
    <w:pPr>
      <w:ind w:left="720"/>
      <w:contextualSpacing/>
    </w:pPr>
  </w:style>
  <w:style w:type="paragraph" w:styleId="Tekstpodstawowy2">
    <w:name w:val="Body Text 2"/>
    <w:basedOn w:val="Normalny"/>
    <w:link w:val="Tekstpodstawowy2Znak"/>
    <w:uiPriority w:val="99"/>
    <w:rsid w:val="0005399D"/>
    <w:pPr>
      <w:jc w:val="both"/>
    </w:pPr>
    <w:rPr>
      <w:szCs w:val="20"/>
    </w:rPr>
  </w:style>
  <w:style w:type="character" w:customStyle="1" w:styleId="Tekstpodstawowy2Znak">
    <w:name w:val="Tekst podstawowy 2 Znak"/>
    <w:link w:val="Tekstpodstawowy2"/>
    <w:uiPriority w:val="99"/>
    <w:locked/>
    <w:rsid w:val="0005399D"/>
    <w:rPr>
      <w:rFonts w:cs="Times New Roman"/>
      <w:sz w:val="24"/>
    </w:rPr>
  </w:style>
  <w:style w:type="paragraph" w:styleId="Tekstpodstawowywcity3">
    <w:name w:val="Body Text Indent 3"/>
    <w:basedOn w:val="Normalny"/>
    <w:link w:val="Tekstpodstawowywcity3Znak"/>
    <w:uiPriority w:val="99"/>
    <w:rsid w:val="00870D1B"/>
    <w:pPr>
      <w:spacing w:after="120"/>
      <w:ind w:left="283"/>
    </w:pPr>
    <w:rPr>
      <w:sz w:val="16"/>
      <w:szCs w:val="16"/>
    </w:rPr>
  </w:style>
  <w:style w:type="character" w:customStyle="1" w:styleId="Tekstpodstawowywcity3Znak">
    <w:name w:val="Tekst podstawowy wcięty 3 Znak"/>
    <w:link w:val="Tekstpodstawowywcity3"/>
    <w:uiPriority w:val="99"/>
    <w:locked/>
    <w:rsid w:val="00870D1B"/>
    <w:rPr>
      <w:rFonts w:cs="Times New Roman"/>
      <w:sz w:val="16"/>
      <w:szCs w:val="16"/>
    </w:rPr>
  </w:style>
  <w:style w:type="paragraph" w:styleId="Tekstpodstawowy3">
    <w:name w:val="Body Text 3"/>
    <w:basedOn w:val="Normalny"/>
    <w:link w:val="Tekstpodstawowy3Znak"/>
    <w:uiPriority w:val="99"/>
    <w:rsid w:val="00870D1B"/>
    <w:pPr>
      <w:spacing w:after="120"/>
    </w:pPr>
    <w:rPr>
      <w:sz w:val="16"/>
      <w:szCs w:val="16"/>
    </w:rPr>
  </w:style>
  <w:style w:type="character" w:customStyle="1" w:styleId="Tekstpodstawowy3Znak">
    <w:name w:val="Tekst podstawowy 3 Znak"/>
    <w:link w:val="Tekstpodstawowy3"/>
    <w:uiPriority w:val="99"/>
    <w:locked/>
    <w:rsid w:val="00870D1B"/>
    <w:rPr>
      <w:rFonts w:cs="Times New Roman"/>
      <w:sz w:val="16"/>
      <w:szCs w:val="16"/>
    </w:rPr>
  </w:style>
  <w:style w:type="character" w:styleId="Odwoaniedokomentarza">
    <w:name w:val="annotation reference"/>
    <w:uiPriority w:val="99"/>
    <w:rsid w:val="006314F3"/>
    <w:rPr>
      <w:rFonts w:cs="Times New Roman"/>
      <w:sz w:val="16"/>
      <w:szCs w:val="16"/>
    </w:rPr>
  </w:style>
  <w:style w:type="paragraph" w:styleId="Tekstkomentarza">
    <w:name w:val="annotation text"/>
    <w:basedOn w:val="Normalny"/>
    <w:link w:val="TekstkomentarzaZnak"/>
    <w:uiPriority w:val="99"/>
    <w:rsid w:val="006314F3"/>
    <w:rPr>
      <w:sz w:val="20"/>
      <w:szCs w:val="20"/>
    </w:rPr>
  </w:style>
  <w:style w:type="character" w:customStyle="1" w:styleId="TekstkomentarzaZnak">
    <w:name w:val="Tekst komentarza Znak"/>
    <w:link w:val="Tekstkomentarza"/>
    <w:uiPriority w:val="99"/>
    <w:locked/>
    <w:rsid w:val="006314F3"/>
    <w:rPr>
      <w:rFonts w:cs="Times New Roman"/>
    </w:rPr>
  </w:style>
  <w:style w:type="paragraph" w:styleId="Tematkomentarza">
    <w:name w:val="annotation subject"/>
    <w:basedOn w:val="Tekstkomentarza"/>
    <w:next w:val="Tekstkomentarza"/>
    <w:link w:val="TematkomentarzaZnak"/>
    <w:uiPriority w:val="99"/>
    <w:rsid w:val="006314F3"/>
    <w:rPr>
      <w:b/>
      <w:bCs/>
    </w:rPr>
  </w:style>
  <w:style w:type="character" w:customStyle="1" w:styleId="TematkomentarzaZnak">
    <w:name w:val="Temat komentarza Znak"/>
    <w:link w:val="Tematkomentarza"/>
    <w:uiPriority w:val="99"/>
    <w:locked/>
    <w:rsid w:val="006314F3"/>
    <w:rPr>
      <w:rFonts w:cs="Times New Roman"/>
      <w:b/>
      <w:bCs/>
    </w:rPr>
  </w:style>
  <w:style w:type="paragraph" w:styleId="Tekstpodstawowywcity">
    <w:name w:val="Body Text Indent"/>
    <w:basedOn w:val="Normalny"/>
    <w:link w:val="TekstpodstawowywcityZnak"/>
    <w:uiPriority w:val="99"/>
    <w:semiHidden/>
    <w:unhideWhenUsed/>
    <w:rsid w:val="006423FE"/>
    <w:pPr>
      <w:spacing w:after="120"/>
      <w:ind w:left="283"/>
    </w:pPr>
  </w:style>
  <w:style w:type="character" w:customStyle="1" w:styleId="TekstpodstawowywcityZnak">
    <w:name w:val="Tekst podstawowy wcięty Znak"/>
    <w:basedOn w:val="Domylnaczcionkaakapitu"/>
    <w:link w:val="Tekstpodstawowywcity"/>
    <w:uiPriority w:val="99"/>
    <w:semiHidden/>
    <w:rsid w:val="006423FE"/>
    <w:rPr>
      <w:sz w:val="24"/>
      <w:szCs w:val="24"/>
    </w:rPr>
  </w:style>
  <w:style w:type="character" w:customStyle="1" w:styleId="DeltaViewInsertion">
    <w:name w:val="DeltaView Insertion"/>
    <w:uiPriority w:val="99"/>
    <w:rsid w:val="006423FE"/>
    <w:rPr>
      <w:color w:val="0000FF"/>
      <w:spacing w:val="0"/>
      <w:u w:val="double"/>
    </w:rPr>
  </w:style>
  <w:style w:type="paragraph" w:customStyle="1" w:styleId="Akapitzlist1">
    <w:name w:val="Akapit z listą1"/>
    <w:basedOn w:val="Normalny"/>
    <w:rsid w:val="00802501"/>
    <w:pPr>
      <w:suppressAutoHyphens/>
    </w:pPr>
    <w:rPr>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3008396">
      <w:marLeft w:val="0"/>
      <w:marRight w:val="0"/>
      <w:marTop w:val="0"/>
      <w:marBottom w:val="0"/>
      <w:divBdr>
        <w:top w:val="none" w:sz="0" w:space="0" w:color="auto"/>
        <w:left w:val="none" w:sz="0" w:space="0" w:color="auto"/>
        <w:bottom w:val="none" w:sz="0" w:space="0" w:color="auto"/>
        <w:right w:val="none" w:sz="0" w:space="0" w:color="auto"/>
      </w:divBdr>
      <w:divsChild>
        <w:div w:id="1163008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iuro@jordanki.torun.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7DCC5-7CA9-40F5-87AA-21A8A83F3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2983</Words>
  <Characters>17898</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SDO</vt:lpstr>
    </vt:vector>
  </TitlesOfParts>
  <Company/>
  <LinksUpToDate>false</LinksUpToDate>
  <CharactersWithSpaces>20840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SDO</dc:title>
  <dc:subject/>
  <dc:creator>wokragly</dc:creator>
  <cp:keywords/>
  <dc:description/>
  <cp:lastModifiedBy>Paweł Walinowicz</cp:lastModifiedBy>
  <cp:revision>3</cp:revision>
  <cp:lastPrinted>2014-01-30T12:27:00Z</cp:lastPrinted>
  <dcterms:created xsi:type="dcterms:W3CDTF">2014-11-06T11:54:00Z</dcterms:created>
  <dcterms:modified xsi:type="dcterms:W3CDTF">2014-11-06T12:56:00Z</dcterms:modified>
</cp:coreProperties>
</file>